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24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Bibliografia o</w:t>
      </w:r>
      <w:r w:rsidR="001B6E24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pere</w:t>
      </w:r>
      <w:r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lor</w:t>
      </w:r>
      <w:r w:rsidR="001B6E24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 xml:space="preserve"> literare </w:t>
      </w:r>
      <w:r w:rsidR="001B6E24" w:rsidRPr="00D22F9E">
        <w:rPr>
          <w:rFonts w:ascii="Times New Roman" w:hAnsi="Times New Roman"/>
          <w:b/>
          <w:sz w:val="24"/>
          <w:szCs w:val="24"/>
          <w:highlight w:val="yellow"/>
          <w:lang w:val="de-DE"/>
        </w:rPr>
        <w:t>(Primärliteratur)</w:t>
      </w:r>
      <w:r w:rsidR="006E658A" w:rsidRPr="00D22F9E">
        <w:rPr>
          <w:rFonts w:ascii="Times New Roman" w:hAnsi="Times New Roman"/>
          <w:b/>
          <w:sz w:val="24"/>
          <w:szCs w:val="24"/>
          <w:highlight w:val="yellow"/>
          <w:lang w:val="de-DE"/>
        </w:rPr>
        <w:t xml:space="preserve"> </w:t>
      </w:r>
      <w:r w:rsidR="00333F1F" w:rsidRPr="00D22F9E">
        <w:rPr>
          <w:rFonts w:ascii="Times New Roman" w:hAnsi="Times New Roman"/>
          <w:b/>
          <w:sz w:val="24"/>
          <w:szCs w:val="24"/>
          <w:highlight w:val="yellow"/>
          <w:lang w:val="de-DE"/>
        </w:rPr>
        <w:t>și literatură de specialitate</w:t>
      </w:r>
    </w:p>
    <w:p w:rsidR="009A7568" w:rsidRPr="00D22F9E" w:rsidRDefault="009A7568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333F1F" w:rsidRPr="00D22F9E" w:rsidRDefault="00333F1F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BB1482" w:rsidRPr="00D22F9E" w:rsidRDefault="00BB1482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Romane</w:t>
      </w:r>
      <w:r w:rsidR="0068430E" w:rsidRPr="00D22F9E">
        <w:rPr>
          <w:rFonts w:ascii="Times New Roman" w:hAnsi="Times New Roman"/>
          <w:b/>
          <w:sz w:val="24"/>
          <w:szCs w:val="24"/>
          <w:lang w:val="ro-RO"/>
        </w:rPr>
        <w:t>/ povestiri</w:t>
      </w:r>
      <w:r w:rsidR="00734708" w:rsidRPr="00D22F9E">
        <w:rPr>
          <w:rFonts w:ascii="Times New Roman" w:hAnsi="Times New Roman"/>
          <w:b/>
          <w:sz w:val="24"/>
          <w:szCs w:val="24"/>
          <w:lang w:val="ro-RO"/>
        </w:rPr>
        <w:t>/ nuvele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 xml:space="preserve"> (Romane, Erzählungen, Novellen)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sz w:val="24"/>
          <w:szCs w:val="24"/>
          <w:lang w:val="ro-RO"/>
        </w:rPr>
        <w:t>Bayer, Daniel:</w:t>
      </w:r>
      <w:r w:rsidRPr="00D22F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 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Bande der Heimat. Erzählung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[Imbratisarea patriei. Povestire]. Hermannstadt: "Die neue Zeitung" 1932. 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Bernhard, Karl: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Irrefahrt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. [Drum pe căi greşite]. Hermannstadt: Krafft 1920.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Burmaz, Helene: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Der Mann im Gummianzug. Träume und Phantasien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[Bărbatul în costum de cauciuc. Vise şi fantezii]. Hermannstadt: Krafft 1919.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Capesius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Bernhard: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Das Erbe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2 (1925) H. 7. S. 242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255.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sz w:val="24"/>
          <w:szCs w:val="24"/>
          <w:lang w:val="ro-RO"/>
        </w:rPr>
        <w:t xml:space="preserve">Capesius, Bernhard: </w:t>
      </w:r>
      <w:r w:rsidRPr="00D22F9E">
        <w:rPr>
          <w:rFonts w:ascii="Times New Roman" w:hAnsi="Times New Roman"/>
          <w:i/>
          <w:sz w:val="24"/>
          <w:szCs w:val="24"/>
          <w:lang w:val="ro-RO"/>
        </w:rPr>
        <w:t xml:space="preserve">Der schöne Tod.  Ein Abendlied </w:t>
      </w:r>
      <w:r w:rsidRPr="00D22F9E">
        <w:rPr>
          <w:rFonts w:ascii="Times New Roman" w:hAnsi="Times New Roman"/>
          <w:sz w:val="24"/>
          <w:szCs w:val="24"/>
          <w:lang w:val="ro-RO"/>
        </w:rPr>
        <w:t>[Moartea frumoasă. Un cântec de seară]. Hermannstadt 1919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Capesius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Bernhard: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Im alten Land</w:t>
      </w:r>
      <w:r w:rsidRPr="00D22F9E">
        <w:rPr>
          <w:rFonts w:ascii="Times New Roman" w:eastAsia="Times New Roman" w:hAnsi="Times New Roman"/>
          <w:i/>
          <w:sz w:val="24"/>
          <w:szCs w:val="24"/>
          <w:lang w:eastAsia="de-DE"/>
        </w:rPr>
        <w:t>. Roman aus 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Hermannstadt: W. Krafft 1923. (= Ostdeutsche Erzähler.)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Daichendt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Gottfried: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Der Eisenschmied von Nösen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Bearbeitet von dr. Hermann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Hienz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Schäßburg: Horeth 1932. (= Bilder aus der Vergangenheit. H. 4.)</w:t>
      </w:r>
    </w:p>
    <w:p w:rsidR="003651D0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Folberth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Otto: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1 Geschütz, 16 Pferde, 20 Mann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Geschichte einer siebenbürgischen Kameradschaft. Böhmisch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Leipa: Kaiser Verlag 1940.</w:t>
      </w:r>
      <w:r w:rsidR="003651D0"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Folberth, Otto: Kriegstagebücher (online im Siebenbürgischen Institut, Gundelsheim)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Hajek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Egon: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König Lautenschläger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Leben und Abenteuer eines fahrenden Sängers aus Siebenbürgen. Stuttgart: Steinkopf 1941.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Haltrich, Josef:  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Deutsche Volksmärchen aus dem Sachsenlande in Siebenbürgen</w:t>
      </w:r>
      <w:r w:rsidRPr="00D22F9E">
        <w:rPr>
          <w:rFonts w:ascii="Times New Roman" w:hAnsi="Times New Roman"/>
          <w:sz w:val="24"/>
          <w:szCs w:val="24"/>
        </w:rPr>
        <w:t xml:space="preserve"> [Basme populare germane din ţara saşilor în Transilvania].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Hermannstadt: Krafft  1924.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Hannenheim, Wilhelm von: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Kristian und die Sterne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[Kristian şi stelele].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Hermannstadt: Frühling 1920.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Helfenbein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Luise: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Die Gründung von Neusachsen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Hermannstadt: W. Krafft o. J.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Helfenbein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Luise: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Sächsisches Dorfleben in Glück und Leid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Bistritz: Druck und Verlag von Gustav Zikeli 1928.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Henning[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Hermann]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Thusnelda: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Der hölzerne Pflug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 eines siebenbürgischen Geschlechts. Berlin: Dom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Verlag (1938).</w:t>
      </w:r>
    </w:p>
    <w:p w:rsidR="003651D0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 xml:space="preserve">Hesshaimer, Ludwig: </w:t>
      </w:r>
      <w:r w:rsidRPr="00D22F9E">
        <w:rPr>
          <w:rFonts w:ascii="Times New Roman" w:hAnsi="Times New Roman"/>
          <w:i/>
          <w:sz w:val="24"/>
          <w:szCs w:val="24"/>
        </w:rPr>
        <w:t xml:space="preserve">Der nackte Fuβ und andere Künstlergeschichten </w:t>
      </w:r>
      <w:r w:rsidRPr="00D22F9E">
        <w:rPr>
          <w:rFonts w:ascii="Times New Roman" w:hAnsi="Times New Roman"/>
          <w:sz w:val="24"/>
          <w:szCs w:val="24"/>
        </w:rPr>
        <w:t>[Piciorul gol si alte povestiri].</w:t>
      </w:r>
      <w:r w:rsidRPr="00D22F9E">
        <w:rPr>
          <w:rFonts w:ascii="Times New Roman" w:hAnsi="Times New Roman"/>
          <w:i/>
          <w:sz w:val="24"/>
          <w:szCs w:val="24"/>
        </w:rPr>
        <w:t xml:space="preserve"> </w:t>
      </w:r>
      <w:r w:rsidRPr="00D22F9E">
        <w:rPr>
          <w:rFonts w:ascii="Times New Roman" w:hAnsi="Times New Roman"/>
          <w:sz w:val="24"/>
          <w:szCs w:val="24"/>
        </w:rPr>
        <w:t>Hermannstadt: Honterus</w:t>
      </w:r>
      <w:r w:rsidRPr="00D22F9E">
        <w:rPr>
          <w:rStyle w:val="media-delimiter"/>
          <w:rFonts w:ascii="Times New Roman" w:hAnsi="Times New Roman"/>
          <w:sz w:val="24"/>
          <w:szCs w:val="24"/>
        </w:rPr>
        <w:t> </w:t>
      </w:r>
      <w:r w:rsidRPr="00D22F9E">
        <w:rPr>
          <w:rFonts w:ascii="Times New Roman" w:hAnsi="Times New Roman"/>
          <w:sz w:val="24"/>
          <w:szCs w:val="24"/>
        </w:rPr>
        <w:t>1928.</w:t>
      </w:r>
    </w:p>
    <w:p w:rsidR="003651D0" w:rsidRPr="00D22F9E" w:rsidRDefault="003651D0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 xml:space="preserve">Jung, Peter: </w:t>
      </w:r>
      <w:r w:rsidRPr="00D22F9E">
        <w:rPr>
          <w:rStyle w:val="ASVkursiv"/>
          <w:rFonts w:ascii="Times New Roman" w:hAnsi="Times New Roman"/>
          <w:sz w:val="24"/>
          <w:szCs w:val="24"/>
        </w:rPr>
        <w:t>Das Buch der Heimat. Gedichte.</w:t>
      </w:r>
      <w:r w:rsidRPr="00D22F9E">
        <w:rPr>
          <w:rFonts w:ascii="Times New Roman" w:hAnsi="Times New Roman"/>
          <w:sz w:val="24"/>
          <w:szCs w:val="24"/>
        </w:rPr>
        <w:t xml:space="preserve"> Ausgewählt und eingeleitet von Nikolaus Horn. Spaichingen 2012.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Kloess, Hermann: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Unsere Liebe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[Dragostea noastră]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Hermannstadt: Drotleff [um 1920].</w:t>
      </w:r>
    </w:p>
    <w:p w:rsidR="003651D0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Krasser, Otto Fritz: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Der kleine Baron u. eine andere Erzählung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[Micul baron şi o altă povestire]. Hermannstadt: Krafft 1920.</w:t>
      </w:r>
    </w:p>
    <w:p w:rsidR="003651D0" w:rsidRPr="00D22F9E" w:rsidRDefault="003651D0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sz w:val="24"/>
          <w:szCs w:val="24"/>
        </w:rPr>
        <w:t>Köster, Adolf: Die Sturmschar Falkenhayns. Kriegsberichte aus Siebenbürgen und Rumänien. München 1917, S. 47 und 53.</w:t>
      </w:r>
    </w:p>
    <w:p w:rsidR="003651D0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Hans: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Im heiligen Ring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Hermannstadt: Heimatverlag 1925.</w:t>
      </w:r>
    </w:p>
    <w:p w:rsidR="003651D0" w:rsidRPr="00D22F9E" w:rsidRDefault="003651D0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Lörcher, Ulrich: Um Hermannstadt. Erzählung aus dem Rumänienfeldzug 1916. Eisleben</w:t>
      </w:r>
      <w:r w:rsidR="00D22F9E" w:rsidRPr="00D22F9E">
        <w:rPr>
          <w:rFonts w:ascii="Times New Roman" w:hAnsi="Times New Roman"/>
          <w:sz w:val="24"/>
          <w:szCs w:val="24"/>
        </w:rPr>
        <w:t>:</w:t>
      </w:r>
      <w:r w:rsidRPr="00D22F9E">
        <w:rPr>
          <w:rFonts w:ascii="Times New Roman" w:hAnsi="Times New Roman"/>
          <w:sz w:val="24"/>
          <w:szCs w:val="24"/>
        </w:rPr>
        <w:t xml:space="preserve"> 1918.</w:t>
      </w:r>
    </w:p>
    <w:p w:rsidR="003651D0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Maly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So starb Stephan Ludwig 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Die letzten Stunden eines Märtyrers. Drei Akte. Hermannstadt: Honterus Verlag [1932].</w:t>
      </w:r>
    </w:p>
    <w:p w:rsidR="00F63268" w:rsidRPr="00D22F9E" w:rsidRDefault="003651D0" w:rsidP="003E46A5">
      <w:pPr>
        <w:pStyle w:val="Heading1"/>
        <w:spacing w:before="0" w:beforeAutospacing="0" w:after="0" w:afterAutospacing="0"/>
        <w:ind w:left="567" w:hanging="567"/>
        <w:rPr>
          <w:b w:val="0"/>
          <w:sz w:val="24"/>
          <w:szCs w:val="24"/>
          <w:lang w:val="fr-FR"/>
        </w:rPr>
      </w:pPr>
      <w:r w:rsidRPr="00D22F9E">
        <w:rPr>
          <w:b w:val="0"/>
          <w:sz w:val="24"/>
          <w:szCs w:val="24"/>
        </w:rPr>
        <w:t>Markovics, Rodion: Sibirische Garnison. Roman</w:t>
      </w:r>
      <w:r w:rsidR="00F63268" w:rsidRPr="00D22F9E">
        <w:rPr>
          <w:b w:val="0"/>
          <w:sz w:val="24"/>
          <w:szCs w:val="24"/>
        </w:rPr>
        <w:t xml:space="preserve"> unter Kriegsgefangenen.</w:t>
      </w:r>
      <w:r w:rsidRPr="00D22F9E">
        <w:rPr>
          <w:b w:val="0"/>
          <w:sz w:val="24"/>
          <w:szCs w:val="24"/>
        </w:rPr>
        <w:t xml:space="preserve"> </w:t>
      </w:r>
      <w:r w:rsidR="00F63268" w:rsidRPr="00D22F9E">
        <w:rPr>
          <w:b w:val="0"/>
          <w:sz w:val="24"/>
          <w:szCs w:val="24"/>
        </w:rPr>
        <w:t xml:space="preserve">Bukarest: Kriterion 1979. </w:t>
      </w:r>
      <w:r w:rsidR="00D22F9E" w:rsidRPr="00D22F9E">
        <w:rPr>
          <w:b w:val="0"/>
          <w:sz w:val="24"/>
          <w:szCs w:val="24"/>
        </w:rPr>
        <w:t>Berlin</w:t>
      </w:r>
      <w:r w:rsidR="00F63268" w:rsidRPr="00D22F9E">
        <w:rPr>
          <w:b w:val="0"/>
          <w:sz w:val="24"/>
          <w:szCs w:val="24"/>
        </w:rPr>
        <w:t>: Propyläen-Verl</w:t>
      </w:r>
      <w:r w:rsidR="00F63268" w:rsidRPr="00D22F9E">
        <w:rPr>
          <w:rStyle w:val="media-delimiter"/>
          <w:b w:val="0"/>
          <w:sz w:val="24"/>
          <w:szCs w:val="24"/>
        </w:rPr>
        <w:t xml:space="preserve"> ; </w:t>
      </w:r>
      <w:r w:rsidR="00F63268" w:rsidRPr="00D22F9E">
        <w:rPr>
          <w:b w:val="0"/>
          <w:sz w:val="24"/>
          <w:szCs w:val="24"/>
        </w:rPr>
        <w:t xml:space="preserve">[ohne Jahresangabe] </w:t>
      </w:r>
      <w:r w:rsidRPr="00D22F9E">
        <w:rPr>
          <w:b w:val="0"/>
          <w:sz w:val="24"/>
          <w:szCs w:val="24"/>
        </w:rPr>
        <w:t>(</w:t>
      </w:r>
      <w:r w:rsidR="00F63268" w:rsidRPr="00D22F9E">
        <w:rPr>
          <w:b w:val="0"/>
          <w:sz w:val="24"/>
          <w:szCs w:val="24"/>
        </w:rPr>
        <w:t xml:space="preserve">Ungarisches Original: </w:t>
      </w:r>
      <w:r w:rsidR="00F63268" w:rsidRPr="00D22F9E">
        <w:rPr>
          <w:b w:val="0"/>
          <w:sz w:val="24"/>
          <w:szCs w:val="24"/>
        </w:rPr>
        <w:lastRenderedPageBreak/>
        <w:t>Szibériai garnizon, 1</w:t>
      </w:r>
      <w:r w:rsidRPr="00D22F9E">
        <w:rPr>
          <w:b w:val="0"/>
          <w:sz w:val="24"/>
          <w:szCs w:val="24"/>
        </w:rPr>
        <w:t>927).</w:t>
      </w:r>
      <w:r w:rsidR="00F63268" w:rsidRPr="00D22F9E">
        <w:rPr>
          <w:b w:val="0"/>
          <w:sz w:val="24"/>
          <w:szCs w:val="24"/>
        </w:rPr>
        <w:t>[Garnizoana din Siberia: roman-reportaj colectiv. Traducere de Dan Culcer și Al. Simion. Bucureşti: Kriterion 1975.</w:t>
      </w:r>
      <w:r w:rsidR="00F63268" w:rsidRPr="00D22F9E">
        <w:rPr>
          <w:b w:val="0"/>
          <w:sz w:val="24"/>
          <w:szCs w:val="24"/>
          <w:lang w:val="fr-FR"/>
        </w:rPr>
        <w:t>]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 (Hrsg.):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Aus Kronstädter Gärten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Kunstleben einer sächsischen Stadt im Jahre 1930. Kronstadt: J. Gött's Sohn 1930. Darin: Adolf Meschendörfer,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Onkel Gustav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S. 74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86.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Die Stadt im Osten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München: Albert Langen und Georg Müller 1933.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Die Stadt im Osten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Roman. Mit einem Nachwort von Peter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Motzan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[Zensurierte Ausg.] Bukarest: Kriterion 1984. (= Rumäniendeutsches Literaturerbe. Werke in Einzelbänden.)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Dramen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Kronstadt: J. Gött's Sohn 1931.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Abt von Kerz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;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Michael Weiß, Stadtrichter von Kronstadt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;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Vogel Phönix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Gedichte, Erzählungen, Drama, Aufsätze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Herausgegeben von Bernd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Kolf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mit einem Vorwort von Gerhard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Csejka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Kriterion 1978. (= Kriterion Schulausgaben. Bd. 24.)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Leonore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Roman eines nach Siebenbürgen Verschlagenen. Mit einem Vorwort von Dieter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Fuhrmann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2. Aufl. Bukarest: Kriterion 1975. (= Kriterion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Bücherei. Bd. 9.)</w:t>
      </w:r>
    </w:p>
    <w:p w:rsidR="00167146" w:rsidRPr="00D22F9E" w:rsidRDefault="00167146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Margul-Sperber, Alfred: Die Buche. Eine Anthologie deutschsprachiger Judendichtung aus der Bukowina. Aus dem Nachlass herausgegeben von George Guţu, Peter Motzan und Stefan Sienerth. München: IKGS 2009.</w:t>
      </w:r>
    </w:p>
    <w:p w:rsidR="00167146" w:rsidRPr="00D22F9E" w:rsidRDefault="00167146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Markel, Michael: „In Dornbüschen hat Zeit sich schwer verfangen“. Expressionismus in den deutschsprachigen Literaturen Rumäniens. Eine Anthologie. Regensburg: Pustet 2015.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Möller, Karl von: Grenzen wandern. Ein Banater Roman. Zürich 1937 (Auslanddeutsches Schrifttum; 1).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Möller, Karl von: Wie die schwäbischen Gemeinden entstanden sind. Temeswar 1923.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Mühlbächer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Walter: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Sachs, Edler von Harteneck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Ein sachlicher und nicht langer Roman aus der Geschichte Siebenbürgens. Frankfurt an der Oder: Verlag Gustav Harnecker 1936.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Müller-Guttenbrunn, Adam: Roman meines Lebens. Aus dem Nachlass zusammengestellt von seinem Sohne. Leipzig 1927.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Müller-Guttenbrunn, Adam: Deutsche Sorgen in Ungarn. Studien und Bekenntnisse. Wien 1918.</w:t>
      </w:r>
    </w:p>
    <w:p w:rsidR="003651D0" w:rsidRPr="00D22F9E" w:rsidRDefault="003651D0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Müller-Guttenbrunn, Adam (Hrsg.): Deutsch-Ungarische Schulstiftung. 8. Bericht. (Schuljahr 1918-1919), November 1918 (ohne Ortsangabe).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Müller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Langenthal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Friedrich: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siebenbürgische Seele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3 (1926) H. 7. S. 252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257.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Neustädter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Jüngling im Panzer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Eine Dichtung in Prosa. Stuttgart: Hohenstaufen Verlag 1938.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Neustädter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Mohn im Ährenfeld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Stuttgart: Hohenstaufen Verlag 1943.</w:t>
      </w:r>
    </w:p>
    <w:p w:rsidR="003651D0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Römer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Julius: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Und so geschah es!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Zur ersten Jahreswende der Befreiung Kronstadts. Kronstadt: Hiemesch 1917.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Daniel: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Pfarrhof zu Kleinschenk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Vaterländische Erzählung aus dem Anfang des achtzehnten Jahrhunderts. Hermannstadt: Honterus Buchdruckerei 1925.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Daniel: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Kurutzen in Michelsberg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Bearbeitet von Dr. Hermann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Hienz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Schäßburg: Friedrich J. Horeth 1936. (= Bilder aus der Vergangenheit. H. 7.)</w:t>
      </w:r>
    </w:p>
    <w:p w:rsidR="003651D0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Daniel: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Hartenecks Ende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Bearbeitet von dr. Hermann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Hienz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Schäßburg: Friedrich J. Horeth 1936. (= Bilder aus der Vergangenheit. H. 6.</w:t>
      </w:r>
    </w:p>
    <w:p w:rsidR="003651D0" w:rsidRPr="00D22F9E" w:rsidRDefault="003651D0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hAnsi="Times New Roman"/>
          <w:sz w:val="24"/>
          <w:szCs w:val="24"/>
        </w:rPr>
        <w:t>Schittenhelm, Helmut: Rasboi. Eine Soldatengeschichte aus dem Feldzug gegen Rumänien. Stuttgart</w:t>
      </w:r>
      <w:r w:rsidR="00D22F9E" w:rsidRPr="00D22F9E">
        <w:rPr>
          <w:rFonts w:ascii="Times New Roman" w:hAnsi="Times New Roman"/>
          <w:sz w:val="24"/>
          <w:szCs w:val="24"/>
        </w:rPr>
        <w:t>:</w:t>
      </w:r>
      <w:r w:rsidRPr="00D22F9E">
        <w:rPr>
          <w:rFonts w:ascii="Times New Roman" w:hAnsi="Times New Roman"/>
          <w:sz w:val="24"/>
          <w:szCs w:val="24"/>
        </w:rPr>
        <w:t xml:space="preserve"> 1937.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lastRenderedPageBreak/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Friedrich: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Mit Gott für König und Vaterland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Zum Geleit ins Feld. Hermannstadt: W. Krafft 1915.</w:t>
      </w:r>
    </w:p>
    <w:p w:rsidR="00333F1F" w:rsidRPr="00D22F9E" w:rsidRDefault="00EB79A5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33F1F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Wachsmann, Karl Fr.</w:t>
        </w:r>
      </w:hyperlink>
      <w:r w:rsidR="00333F1F" w:rsidRPr="00D22F9E">
        <w:rPr>
          <w:rFonts w:ascii="Times New Roman" w:hAnsi="Times New Roman"/>
          <w:sz w:val="24"/>
          <w:szCs w:val="24"/>
        </w:rPr>
        <w:t xml:space="preserve">: </w:t>
      </w:r>
      <w:r w:rsidR="00333F1F" w:rsidRPr="00D22F9E">
        <w:rPr>
          <w:rFonts w:ascii="Times New Roman" w:hAnsi="Times New Roman"/>
          <w:i/>
          <w:sz w:val="24"/>
          <w:szCs w:val="24"/>
        </w:rPr>
        <w:t xml:space="preserve">Kleine Novellen u. Worte auf den Lebensweg </w:t>
      </w:r>
      <w:r w:rsidR="00333F1F" w:rsidRPr="00D22F9E">
        <w:rPr>
          <w:rFonts w:ascii="Times New Roman" w:hAnsi="Times New Roman"/>
          <w:sz w:val="24"/>
          <w:szCs w:val="24"/>
        </w:rPr>
        <w:t>[Mică nuvelă şi cuvinte pe drumul vieţii]. Hermannstadt: Honterus-Buchdruckerei u. Verl. Anst 1932.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Witting, Emil: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Hirtenfeuer. Ein Karpathenroman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[Foc ciobănesc. Un roman din carpaţi]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.</w:t>
      </w:r>
      <w:r w:rsidRPr="00D22F9E">
        <w:rPr>
          <w:rFonts w:ascii="Times New Roman" w:hAnsi="Times New Roman"/>
          <w:sz w:val="24"/>
          <w:szCs w:val="24"/>
        </w:rPr>
        <w:t xml:space="preserve">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Hermannstadt ; Krafft &amp; Drotleff ; 1932.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Witting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Emil: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Pfingstwallfahrt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 Abschnitt aus dem Roman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Maler seines Volkes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11 (1934) H. 9. S. 330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343.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Abends Gäste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Erzählungen 1930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1939. Herausgegeben von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Bukarest: Kriterion 1982. (= Rumäniendeutsches Literaturerbe. Werke in Einzelbänden.)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Hexensalbe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Bruder, nimm die Brüder mit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München: Albert Langen und Georg Müller 1934.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Jüngste Gericht in Altbirk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Roman. Nachwort von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Kriterion 1971.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letzte Fest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Roman, Erzählungen. Auswahl, Nachwort und Anmerkungen von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Bukarest: Kriterion 1991. (= Rumäniendeutsches Literaturerbe. Werke in Einzelbänden.)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lachende Agnes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Mioritza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Turnier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Neue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Zeitschrift des Schriftstellerverbandes der RVR. Jg. 1 (1956) Nr. 3. S. 19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25.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Viehmarkt von Wängertsthuel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Novellen und Erzählungen. Nachwort von Paul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Schuster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Auswahl und Textbetreuung von Michael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Bürger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Literaturverlag 1967.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Schiffbrüchigen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Erzählungen 1940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1962. Herausgegeben von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Kriterion 1986. (= Rumäniendeutsches Literaturerbe. Werke in Einzelbänden.)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Stelzenquelle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Bruchstück aus dem Roman.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Neue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Zeitschrift des Schriftstellerverbandes der RVR. Jg. 3 (1958) Nr. 1. Fortsetzung: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Stelzenquelle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Fragmente aus dem Nachlaß. Jg. 8 (1963) Nr. 1. S. 116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124.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Freunde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Erzählungen. Bukarest: Jugendverlag 1956.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Königsboden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Erzählungen. München: Albert Langen und Georg Müller 1941.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Látomás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Elbeszélések. Válogatta és fordította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B. Fejér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Gizella. Bukarest: Kriterion 1973.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Zineborn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Erzählungen 1920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1929. Herausgegeben von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Bukarest: Kriterion 1979.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Begräbnis der Maio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(= Rumäniendeutsches Literaturerbe. Werke in Einzelbänden.)</w:t>
      </w:r>
    </w:p>
    <w:p w:rsidR="00333F1F" w:rsidRPr="00D22F9E" w:rsidRDefault="00EB79A5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hyperlink r:id="rId7" w:history="1">
        <w:r w:rsidR="00333F1F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Wittstock, Oskar</w:t>
        </w:r>
      </w:hyperlink>
      <w:r w:rsidR="00333F1F" w:rsidRPr="00D22F9E">
        <w:rPr>
          <w:rFonts w:ascii="Times New Roman" w:hAnsi="Times New Roman"/>
          <w:sz w:val="24"/>
          <w:szCs w:val="24"/>
        </w:rPr>
        <w:t xml:space="preserve">: </w:t>
      </w:r>
      <w:r w:rsidR="00333F1F" w:rsidRPr="00D22F9E">
        <w:rPr>
          <w:rStyle w:val="hitfulltitle"/>
          <w:rFonts w:ascii="Times New Roman" w:hAnsi="Times New Roman"/>
          <w:bCs/>
          <w:i/>
          <w:sz w:val="24"/>
          <w:szCs w:val="24"/>
        </w:rPr>
        <w:t>Im Kampf um Brot und Geist</w:t>
      </w:r>
      <w:r w:rsidR="00333F1F" w:rsidRPr="00D22F9E">
        <w:rPr>
          <w:rFonts w:ascii="Times New Roman" w:hAnsi="Times New Roman"/>
          <w:i/>
          <w:sz w:val="24"/>
          <w:szCs w:val="24"/>
        </w:rPr>
        <w:t xml:space="preserve">. </w:t>
      </w:r>
      <w:r w:rsidR="00333F1F" w:rsidRPr="00D22F9E">
        <w:rPr>
          <w:rStyle w:val="hitfullsubtitle"/>
          <w:rFonts w:ascii="Times New Roman" w:hAnsi="Times New Roman"/>
          <w:i/>
          <w:sz w:val="24"/>
          <w:szCs w:val="24"/>
        </w:rPr>
        <w:t xml:space="preserve">Darstellungen aus Leben und Entwicklung der deutschen Frau Siebenbürgens </w:t>
      </w:r>
      <w:r w:rsidR="00333F1F" w:rsidRPr="00D22F9E">
        <w:rPr>
          <w:rStyle w:val="hitfullsubtitle"/>
          <w:rFonts w:ascii="Times New Roman" w:hAnsi="Times New Roman"/>
          <w:sz w:val="24"/>
          <w:szCs w:val="24"/>
        </w:rPr>
        <w:t>[În luptă pentru pâine şi spirit. Reprezentări ale vieţii şi dezvoltării femeii germane în Transilvania].</w:t>
      </w:r>
      <w:r w:rsidR="00333F1F" w:rsidRPr="00D22F9E">
        <w:rPr>
          <w:rFonts w:ascii="Times New Roman" w:hAnsi="Times New Roman"/>
          <w:sz w:val="24"/>
          <w:szCs w:val="24"/>
        </w:rPr>
        <w:t> Hermannstadt: Honterus  1927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Attilas Ende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Erzählung. München: Albert Langen und Georg Müller 1938. [Erste Veröffentlichung: 1923.]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baltische Graf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13 (1936) H. 9. S. 321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335.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baltische Graf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München: Albert Langen, Georg Müller 1944.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Weizenstrauß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München: Albert Langen und Georg Müller 1938.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Drei Freunde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Siebenbürgische Zeitschrift. Kronstadt: Klingsor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>Verlag. Jg. 13 (1936) H. 1. S. 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8.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Kronstadt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Kronstadt: Klingsor Verlag 1925.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Siebenbürgische Flausen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Eine Sammlung lustiger siebenbürgischer Begebenheiten. Kronstadt: Klingsor Verlag o. J.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Stefan Ludwig 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6 (1929) H. 5. S. 162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167.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Ungarn und Deutsche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11 (1934) H. 2. S. 76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78.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Verwahrung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12 (1935) H. 5. S. 210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213.</w:t>
      </w:r>
    </w:p>
    <w:p w:rsidR="00333F1F" w:rsidRPr="00D22F9E" w:rsidRDefault="00333F1F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Zillich, Heinrich: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Wälder und Laternenschein ; eine Novelle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 [Păduri şi lumina felinarelor; o nuvelă]. Hermannstadt: Krafft 1923.</w:t>
      </w:r>
    </w:p>
    <w:p w:rsidR="00D22F9E" w:rsidRPr="00D22F9E" w:rsidRDefault="00D22F9E" w:rsidP="00D22F9E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Zillich, Heinrich: Zwischen Grenzen und Zeiten. Roman. München 1936.</w:t>
      </w:r>
    </w:p>
    <w:p w:rsidR="00333F1F" w:rsidRPr="00D22F9E" w:rsidRDefault="00333F1F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Zwischen Grenzen und Zeiten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Zweite Ausgabe. München: Albert Langen und Georg Müller 1943.</w:t>
      </w:r>
    </w:p>
    <w:p w:rsidR="00D63C41" w:rsidRPr="00D22F9E" w:rsidRDefault="00D63C41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1650F8" w:rsidRPr="00D22F9E" w:rsidRDefault="001650F8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BB1482" w:rsidRPr="00D22F9E" w:rsidRDefault="00BB1482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P</w:t>
      </w:r>
      <w:r w:rsidR="009D5F44" w:rsidRPr="00D22F9E">
        <w:rPr>
          <w:rFonts w:ascii="Times New Roman" w:hAnsi="Times New Roman"/>
          <w:b/>
          <w:sz w:val="24"/>
          <w:szCs w:val="24"/>
          <w:lang w:val="ro-RO"/>
        </w:rPr>
        <w:t>oezii/ Balade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7324DE" w:rsidRPr="00D22F9E">
        <w:rPr>
          <w:rFonts w:ascii="Times New Roman" w:hAnsi="Times New Roman"/>
          <w:b/>
          <w:sz w:val="24"/>
          <w:szCs w:val="24"/>
          <w:highlight w:val="green"/>
          <w:lang w:val="ro-RO"/>
        </w:rPr>
        <w:t>Gedichte, Balladen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8634F3" w:rsidRPr="00D22F9E" w:rsidRDefault="008634F3" w:rsidP="003E46A5">
      <w:pPr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Capesius, Bernhard: </w:t>
      </w:r>
      <w:hyperlink r:id="rId8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Segel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 </w:t>
      </w:r>
      <w:hyperlink r:id="rId9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nach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 der </w:t>
      </w:r>
      <w:hyperlink r:id="rId10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Ewigkeit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: </w:t>
      </w:r>
      <w:hyperlink r:id="rId11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Gedichte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[Navigaţie spre eternitate: poezii].</w:t>
      </w:r>
      <w:r w:rsidRPr="00D22F9E">
        <w:rPr>
          <w:rFonts w:ascii="Times New Roman" w:hAnsi="Times New Roman"/>
          <w:bCs/>
          <w:sz w:val="24"/>
          <w:szCs w:val="24"/>
        </w:rPr>
        <w:t xml:space="preserve"> 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Hermannstadt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: Krafft &amp; Drotleff, 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1929.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Hajek, Egon: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Balladen und Lieder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[Balade şi cântece]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hAnsi="Times New Roman"/>
          <w:sz w:val="24"/>
          <w:szCs w:val="24"/>
        </w:rPr>
        <w:t>Hermannstadt : W. Krafft 1926.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Hajek, Egon: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Das Tor der Zukunft. Ein Buch. Gedichte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[Poarta viitorului. O carte. Poezii]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Kronstadt: Kerschner [Hermannstadt: Krafft] 1920.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Schullerus, Eduard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: </w:t>
      </w:r>
      <w:hyperlink r:id="rId12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Astern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 ; </w:t>
      </w:r>
      <w:hyperlink r:id="rId13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Ges.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 </w:t>
      </w:r>
      <w:hyperlink r:id="rId14" w:history="1"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 xml:space="preserve">Dichtungen </w:t>
        </w:r>
        <w:r w:rsidRPr="00D22F9E">
          <w:rPr>
            <w:rFonts w:ascii="Times New Roman" w:eastAsia="Times New Roman" w:hAnsi="Times New Roman"/>
            <w:sz w:val="24"/>
            <w:szCs w:val="24"/>
            <w:lang w:val="ro-RO" w:eastAsia="ja-JP"/>
          </w:rPr>
          <w:t>[Şteliţe; poezii]</w:t>
        </w:r>
        <w:r w:rsidRPr="00D22F9E">
          <w:rPr>
            <w:rFonts w:ascii="Times New Roman" w:eastAsia="Times New Roman" w:hAnsi="Times New Roman"/>
            <w:i/>
            <w:sz w:val="24"/>
            <w:szCs w:val="24"/>
            <w:lang w:val="ro-RO" w:eastAsia="ja-JP"/>
          </w:rPr>
          <w:t>.</w:t>
        </w:r>
      </w:hyperlink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Hermannstadt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: Krafft 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1926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Huß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Richard: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Hände weg!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Deutsch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ungarländische Kriegsgedichte aus dem Weltkrieg 1914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1917. Gesammelt und herausgegeben von R. H. Debrecen: Franz Csáthy [1917].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Iorga, Nicolae: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Die zwei Schwestern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Dramatische Legende in Versen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[Cele două surori. Legende dramatice în versuri]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.</w:t>
      </w:r>
      <w:r w:rsidRPr="00D22F9E">
        <w:rPr>
          <w:rFonts w:ascii="Times New Roman" w:hAnsi="Times New Roman"/>
          <w:sz w:val="24"/>
          <w:szCs w:val="24"/>
        </w:rPr>
        <w:t xml:space="preserve"> Hermannstadt: Krafft &amp; Drotleff</w:t>
      </w:r>
      <w:r w:rsidRPr="00D22F9E">
        <w:rPr>
          <w:rStyle w:val="media-delimiter"/>
          <w:rFonts w:ascii="Times New Roman" w:hAnsi="Times New Roman"/>
          <w:sz w:val="24"/>
          <w:szCs w:val="24"/>
        </w:rPr>
        <w:t> </w:t>
      </w:r>
      <w:r w:rsidRPr="00D22F9E">
        <w:rPr>
          <w:rFonts w:ascii="Times New Roman" w:hAnsi="Times New Roman"/>
          <w:sz w:val="24"/>
          <w:szCs w:val="24"/>
        </w:rPr>
        <w:t>1928.</w:t>
      </w:r>
    </w:p>
    <w:p w:rsidR="00D22F9E" w:rsidRPr="00D22F9E" w:rsidRDefault="00D22F9E" w:rsidP="00D22F9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 xml:space="preserve">Jung, Peter: </w:t>
      </w:r>
      <w:r w:rsidRPr="00D22F9E">
        <w:rPr>
          <w:rStyle w:val="ASVkursiv"/>
          <w:rFonts w:ascii="Times New Roman" w:hAnsi="Times New Roman"/>
          <w:sz w:val="24"/>
          <w:szCs w:val="24"/>
        </w:rPr>
        <w:t>Das Buch der Heimat. Gedichte.</w:t>
      </w:r>
      <w:r w:rsidRPr="00D22F9E">
        <w:rPr>
          <w:rFonts w:ascii="Times New Roman" w:hAnsi="Times New Roman"/>
          <w:sz w:val="24"/>
          <w:szCs w:val="24"/>
        </w:rPr>
        <w:t xml:space="preserve"> Ausgewählt und eingeleitet von Nikolaus Horn. Spaichingen 2012.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Korodi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Lutz: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Ungarische Rhapsodien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, politische und minder politische. München: Lehmann 1905.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Roth, Otto: </w:t>
      </w:r>
      <w:r w:rsidRPr="00D22F9E">
        <w:rPr>
          <w:rFonts w:ascii="Times New Roman" w:hAnsi="Times New Roman"/>
          <w:i/>
          <w:sz w:val="24"/>
          <w:szCs w:val="24"/>
        </w:rPr>
        <w:t xml:space="preserve">Dreißig Gedichte </w:t>
      </w:r>
      <w:r w:rsidRPr="00D22F9E">
        <w:rPr>
          <w:rFonts w:ascii="Times New Roman" w:hAnsi="Times New Roman"/>
          <w:sz w:val="24"/>
          <w:szCs w:val="24"/>
        </w:rPr>
        <w:t>[Treizeci de poezii]. Hermannstadt : Honterus- Buchdr. u. Verl. Anst. 1933.</w:t>
      </w:r>
    </w:p>
    <w:p w:rsidR="008634F3" w:rsidRPr="00D22F9E" w:rsidRDefault="008634F3" w:rsidP="003E46A5">
      <w:pPr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Ausklang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Anthologie siebenbürgisch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deutscher Lyrik der Zwischenkriegszeit. Auswahl, Vorwort und Bio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bibliographischer Anhang von S. S.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 Napoca: Dacia Verlag 1982.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Lied auf 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von Otto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Folberth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Verlorenes Land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von Karl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Heinz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Schuleri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Wahrheit vom Brot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Anthologie siebenbürgisch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deutscher Lyrik der Jahrhundertwende.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Napoca: Dacia Verlag 1980.</w:t>
      </w:r>
    </w:p>
    <w:p w:rsidR="0068430E" w:rsidRPr="00D22F9E" w:rsidRDefault="0068430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B1482" w:rsidRPr="00D22F9E" w:rsidRDefault="00BB1482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Drame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7324DE" w:rsidRPr="00D22F9E">
        <w:rPr>
          <w:rFonts w:ascii="Times New Roman" w:hAnsi="Times New Roman"/>
          <w:b/>
          <w:sz w:val="24"/>
          <w:szCs w:val="24"/>
          <w:highlight w:val="green"/>
          <w:lang w:val="ro-RO"/>
        </w:rPr>
        <w:t>Dramen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650F8" w:rsidRPr="00D22F9E" w:rsidRDefault="001650F8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8634F3" w:rsidRPr="00D22F9E" w:rsidRDefault="00EB79A5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hyperlink r:id="rId15" w:history="1">
        <w:r w:rsidR="008634F3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Breckner, Richard</w:t>
        </w:r>
      </w:hyperlink>
      <w:r w:rsidR="008634F3" w:rsidRPr="00D22F9E">
        <w:rPr>
          <w:rFonts w:ascii="Times New Roman" w:hAnsi="Times New Roman"/>
          <w:sz w:val="24"/>
          <w:szCs w:val="24"/>
        </w:rPr>
        <w:t xml:space="preserve">: </w:t>
      </w:r>
      <w:r w:rsidR="008634F3" w:rsidRPr="00D22F9E">
        <w:rPr>
          <w:rFonts w:ascii="Times New Roman" w:hAnsi="Times New Roman"/>
          <w:i/>
          <w:sz w:val="24"/>
          <w:szCs w:val="24"/>
        </w:rPr>
        <w:t xml:space="preserve">Dämonische Liebe: Phantast. Bühnenspiel in 11 Bildern </w:t>
      </w:r>
      <w:r w:rsidR="008634F3" w:rsidRPr="00D22F9E">
        <w:rPr>
          <w:rFonts w:ascii="Times New Roman" w:hAnsi="Times New Roman"/>
          <w:sz w:val="24"/>
          <w:szCs w:val="24"/>
        </w:rPr>
        <w:t>[Dragoste demonică:</w:t>
      </w:r>
      <w:r w:rsidR="00D22F9E" w:rsidRPr="00D22F9E">
        <w:rPr>
          <w:rFonts w:ascii="Times New Roman" w:hAnsi="Times New Roman"/>
          <w:sz w:val="24"/>
          <w:szCs w:val="24"/>
        </w:rPr>
        <w:t xml:space="preserve"> </w:t>
      </w:r>
      <w:r w:rsidR="008634F3" w:rsidRPr="00D22F9E">
        <w:rPr>
          <w:rFonts w:ascii="Times New Roman" w:hAnsi="Times New Roman"/>
          <w:sz w:val="24"/>
          <w:szCs w:val="24"/>
        </w:rPr>
        <w:t>O fantastică jucare în scenă în 11 imagini]. Hermannstadt : Krafft &amp; Drotleff 1929.</w:t>
      </w:r>
    </w:p>
    <w:p w:rsidR="008634F3" w:rsidRPr="00D22F9E" w:rsidRDefault="00EB79A5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6" w:tooltip="search for author/contributor" w:history="1">
        <w:r w:rsidR="008634F3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Breckner, Richard</w:t>
        </w:r>
      </w:hyperlink>
      <w:r w:rsidR="008634F3" w:rsidRPr="00D22F9E">
        <w:rPr>
          <w:rFonts w:ascii="Times New Roman" w:hAnsi="Times New Roman"/>
          <w:sz w:val="24"/>
          <w:szCs w:val="24"/>
        </w:rPr>
        <w:t xml:space="preserve">: </w:t>
      </w:r>
      <w:r w:rsidR="008634F3" w:rsidRPr="00D22F9E">
        <w:rPr>
          <w:rFonts w:ascii="Times New Roman" w:hAnsi="Times New Roman"/>
          <w:i/>
          <w:sz w:val="24"/>
          <w:szCs w:val="24"/>
        </w:rPr>
        <w:t xml:space="preserve">Winter: Trauerspiel </w:t>
      </w:r>
      <w:r w:rsidR="008634F3" w:rsidRPr="00D22F9E">
        <w:rPr>
          <w:rFonts w:ascii="Times New Roman" w:hAnsi="Times New Roman"/>
          <w:sz w:val="24"/>
          <w:szCs w:val="24"/>
        </w:rPr>
        <w:t>[Iarnă: Tragedie]. Hermannstadt: Kobra 1926.</w:t>
      </w:r>
    </w:p>
    <w:p w:rsidR="008634F3" w:rsidRPr="00D22F9E" w:rsidRDefault="00EB79A5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634F3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Klöss, Hermann</w:t>
        </w:r>
      </w:hyperlink>
      <w:r w:rsidR="008634F3" w:rsidRPr="00D22F9E">
        <w:rPr>
          <w:rFonts w:ascii="Times New Roman" w:hAnsi="Times New Roman"/>
          <w:sz w:val="24"/>
          <w:szCs w:val="24"/>
        </w:rPr>
        <w:t xml:space="preserve">: </w:t>
      </w:r>
      <w:r w:rsidR="008634F3" w:rsidRPr="00D22F9E">
        <w:rPr>
          <w:rFonts w:ascii="Times New Roman" w:hAnsi="Times New Roman"/>
          <w:i/>
          <w:sz w:val="24"/>
          <w:szCs w:val="24"/>
        </w:rPr>
        <w:t xml:space="preserve">Die Nachfolge Christi: Ein Trauerspiel </w:t>
      </w:r>
      <w:r w:rsidR="008634F3" w:rsidRPr="00D22F9E">
        <w:rPr>
          <w:rFonts w:ascii="Times New Roman" w:hAnsi="Times New Roman"/>
          <w:sz w:val="24"/>
          <w:szCs w:val="24"/>
        </w:rPr>
        <w:t>[Succesorii lui Iisus Hristos: O tragedie]. Hermannstadt: Krafft 1919.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Klöss, Hermann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: </w:t>
      </w:r>
      <w:hyperlink r:id="rId18" w:history="1">
        <w:r w:rsidRPr="00D22F9E">
          <w:rPr>
            <w:rStyle w:val="kvk-result-title"/>
            <w:rFonts w:ascii="Times New Roman" w:hAnsi="Times New Roman"/>
            <w:i/>
            <w:sz w:val="24"/>
            <w:szCs w:val="24"/>
          </w:rPr>
          <w:t>Untergang : ein Trauerspiel in 5 Akten</w:t>
        </w:r>
      </w:hyperlink>
      <w:r w:rsidRPr="00D22F9E">
        <w:rPr>
          <w:rFonts w:ascii="Times New Roman" w:hAnsi="Times New Roman"/>
          <w:i/>
          <w:sz w:val="24"/>
          <w:szCs w:val="24"/>
        </w:rPr>
        <w:t xml:space="preserve"> </w:t>
      </w:r>
      <w:r w:rsidRPr="00D22F9E">
        <w:rPr>
          <w:rFonts w:ascii="Times New Roman" w:hAnsi="Times New Roman"/>
          <w:sz w:val="24"/>
          <w:szCs w:val="24"/>
        </w:rPr>
        <w:t>[Aversă: O tragedie în 5 acte]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. Hermannstadt: Drotleff 1920.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Adolf: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Michael Weiß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, Stadtrichter von Kronstadt. Fünf Aufzüge mit einem Vorspiel. Zweite Aufl. Kronstadt: Eduard Kerschner 1921.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Orend, Misch:  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Rattenfänger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[Flautistul din Hamelin]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Hermannstadt: Krafft &amp; Drotleff 1933.</w:t>
      </w: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Orendi, Julius: </w:t>
      </w:r>
      <w:hyperlink r:id="rId19" w:history="1">
        <w:r w:rsidRPr="00D22F9E">
          <w:rPr>
            <w:rFonts w:ascii="Times New Roman" w:eastAsia="Times New Roman" w:hAnsi="Times New Roman"/>
            <w:bCs/>
            <w:i/>
            <w:sz w:val="24"/>
            <w:szCs w:val="24"/>
            <w:lang w:val="ro-RO" w:eastAsia="ja-JP"/>
          </w:rPr>
          <w:t>Der leere Krug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 : Volksstück in 3 Aufzügen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[Ulciorul gol: O piesă în trei părţi]. 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Hermannstadt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 : Ostdeutsche Druckerei- u. Verl. A.-G 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>1922.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Arnold: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Stefan Ludwig 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 chorisches Festspiel.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12 (1935) H. 8. S. 299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302.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Erwin: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Töpfer von Agnethendorf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Schauspiel in drei Aufzügen. Bukarest: Staatsverlag für Kunst und Literatur 1954.</w:t>
      </w:r>
    </w:p>
    <w:p w:rsidR="00D63C41" w:rsidRPr="00D22F9E" w:rsidRDefault="00D63C41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ja-JP"/>
        </w:rPr>
      </w:pPr>
    </w:p>
    <w:p w:rsidR="00D63C41" w:rsidRPr="00D22F9E" w:rsidRDefault="00D63C41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val="ro-RO" w:eastAsia="ja-JP"/>
        </w:rPr>
      </w:pPr>
    </w:p>
    <w:p w:rsidR="00D63C41" w:rsidRPr="00D22F9E" w:rsidRDefault="00D63C41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val="ro-RO" w:eastAsia="ja-JP"/>
        </w:rPr>
      </w:pPr>
    </w:p>
    <w:p w:rsidR="0068430E" w:rsidRPr="00D22F9E" w:rsidRDefault="00BB1482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Eseuri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7324DE" w:rsidRPr="00D22F9E">
        <w:rPr>
          <w:rFonts w:ascii="Times New Roman" w:hAnsi="Times New Roman"/>
          <w:b/>
          <w:sz w:val="24"/>
          <w:szCs w:val="24"/>
          <w:highlight w:val="green"/>
          <w:lang w:val="ro-RO"/>
        </w:rPr>
        <w:t>Essays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8634F3" w:rsidRPr="00D22F9E" w:rsidRDefault="008634F3" w:rsidP="003E46A5">
      <w:pPr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2F9E" w:rsidRPr="00D22F9E" w:rsidRDefault="00D22F9E" w:rsidP="00D22F9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Ackrill, Ursula: Zeiden, im Januar. Roman. Berlin 2015.</w:t>
      </w:r>
    </w:p>
    <w:p w:rsidR="00D22F9E" w:rsidRPr="00D22F9E" w:rsidRDefault="00D22F9E" w:rsidP="00D22F9E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Birkner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Andreas: </w:t>
      </w:r>
      <w:r w:rsidRPr="00D22F9E">
        <w:rPr>
          <w:rFonts w:ascii="Times New Roman" w:eastAsia="Times New Roman" w:hAnsi="Times New Roman"/>
          <w:bCs/>
          <w:i/>
          <w:sz w:val="24"/>
          <w:szCs w:val="24"/>
          <w:lang w:eastAsia="de-DE"/>
        </w:rPr>
        <w:t>Die Tatarenpredigt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Roman. Wien: Europaverlag 1973.</w:t>
      </w:r>
    </w:p>
    <w:p w:rsidR="00D22F9E" w:rsidRPr="00D22F9E" w:rsidRDefault="00D22F9E" w:rsidP="00D22F9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Birkner, Andreas : Das Meerauge. Roman. Wien 1976.</w:t>
      </w: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Csallner, Alfred: </w:t>
      </w:r>
      <w:r w:rsidRPr="00D22F9E">
        <w:rPr>
          <w:rFonts w:ascii="Times New Roman" w:hAnsi="Times New Roman"/>
          <w:i/>
          <w:sz w:val="24"/>
          <w:szCs w:val="24"/>
        </w:rPr>
        <w:t>Kleine Aufsätze</w:t>
      </w:r>
      <w:r w:rsidRPr="00D22F9E">
        <w:rPr>
          <w:rFonts w:ascii="Times New Roman" w:hAnsi="Times New Roman"/>
          <w:sz w:val="24"/>
          <w:szCs w:val="24"/>
        </w:rPr>
        <w:t> [Eseuri mici]. Hermannstadt : Selbstverlag 1922.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Hajek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Egon: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Vom siebenbürgischen Menschen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3 (1926) H. 4. S. 137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139.</w:t>
      </w:r>
    </w:p>
    <w:p w:rsidR="008634F3" w:rsidRPr="00D22F9E" w:rsidRDefault="00EB79A5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hyperlink r:id="rId20" w:history="1">
        <w:r w:rsidR="008634F3" w:rsidRPr="00D22F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Jekelius, Erich</w:t>
        </w:r>
      </w:hyperlink>
      <w:r w:rsidR="008634F3" w:rsidRPr="00D22F9E">
        <w:rPr>
          <w:rFonts w:ascii="Times New Roman" w:hAnsi="Times New Roman"/>
          <w:sz w:val="24"/>
          <w:szCs w:val="24"/>
        </w:rPr>
        <w:t xml:space="preserve">: </w:t>
      </w:r>
      <w:r w:rsidR="008634F3" w:rsidRPr="00D22F9E">
        <w:rPr>
          <w:rFonts w:ascii="Times New Roman" w:hAnsi="Times New Roman"/>
          <w:i/>
          <w:sz w:val="24"/>
          <w:szCs w:val="24"/>
        </w:rPr>
        <w:t xml:space="preserve">Der Teufel in unserer Zeit </w:t>
      </w:r>
      <w:r w:rsidR="008634F3" w:rsidRPr="00D22F9E">
        <w:rPr>
          <w:rFonts w:ascii="Times New Roman" w:hAnsi="Times New Roman"/>
          <w:sz w:val="24"/>
          <w:szCs w:val="24"/>
        </w:rPr>
        <w:t>[Diavolul în vremurile noastre]</w:t>
      </w:r>
      <w:r w:rsidR="008634F3" w:rsidRPr="00D22F9E">
        <w:rPr>
          <w:rFonts w:ascii="Times New Roman" w:hAnsi="Times New Roman"/>
          <w:i/>
          <w:sz w:val="24"/>
          <w:szCs w:val="24"/>
        </w:rPr>
        <w:t xml:space="preserve">. </w:t>
      </w:r>
      <w:r w:rsidR="008634F3" w:rsidRPr="00D22F9E">
        <w:rPr>
          <w:rFonts w:ascii="Times New Roman" w:hAnsi="Times New Roman"/>
          <w:sz w:val="24"/>
          <w:szCs w:val="24"/>
        </w:rPr>
        <w:t>Hermannstadt ; Honterus ; 1929</w:t>
      </w: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sz w:val="24"/>
          <w:szCs w:val="24"/>
          <w:lang w:val="ro-RO"/>
        </w:rPr>
        <w:t xml:space="preserve">Weindel, Viktor: </w:t>
      </w:r>
      <w:hyperlink r:id="rId21" w:history="1">
        <w:r w:rsidRPr="00D22F9E">
          <w:rPr>
            <w:rFonts w:ascii="Times New Roman" w:eastAsia="Times New Roman" w:hAnsi="Times New Roman"/>
            <w:bCs/>
            <w:i/>
            <w:sz w:val="24"/>
            <w:szCs w:val="24"/>
            <w:lang w:val="ro-RO" w:eastAsia="ja-JP"/>
          </w:rPr>
          <w:t>Neuere Malarialiteratur</w:t>
        </w:r>
      </w:hyperlink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 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[Literatură nouă despre Malarie]. </w:t>
      </w:r>
      <w:r w:rsidRPr="00D22F9E">
        <w:rPr>
          <w:rStyle w:val="Strong"/>
          <w:rFonts w:ascii="Times New Roman" w:hAnsi="Times New Roman"/>
          <w:b w:val="0"/>
          <w:sz w:val="24"/>
          <w:szCs w:val="24"/>
        </w:rPr>
        <w:t>Hermannstadt</w:t>
      </w:r>
      <w:r w:rsidRPr="00D22F9E">
        <w:rPr>
          <w:rFonts w:ascii="Times New Roman" w:hAnsi="Times New Roman"/>
          <w:sz w:val="24"/>
          <w:szCs w:val="24"/>
        </w:rPr>
        <w:t> : Honterus </w:t>
      </w:r>
      <w:r w:rsidRPr="00D22F9E">
        <w:rPr>
          <w:rStyle w:val="Strong"/>
          <w:rFonts w:ascii="Times New Roman" w:hAnsi="Times New Roman"/>
          <w:b w:val="0"/>
          <w:sz w:val="24"/>
          <w:szCs w:val="24"/>
        </w:rPr>
        <w:t>1927.</w:t>
      </w:r>
    </w:p>
    <w:p w:rsidR="008634F3" w:rsidRPr="00D22F9E" w:rsidRDefault="008634F3" w:rsidP="003E46A5">
      <w:pPr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Witting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Emil: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Maler Nagy Imre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11 (1934) H. 4. S. 129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136.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Gegen den Chauvinismus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13 (1936) H. 12. S. 468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472.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Über die siebenbürgische Diskussion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6 (1929) H. 6. S. 235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237.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Zillich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Zur Diskussion über das Siebenbürgertum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5 (1928) H. 9. S. 355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356.</w:t>
      </w:r>
    </w:p>
    <w:p w:rsidR="00D63C41" w:rsidRPr="00D22F9E" w:rsidRDefault="00D63C41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6E24" w:rsidRPr="00D22F9E" w:rsidRDefault="00D22F9E" w:rsidP="00D22F9E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O</w:t>
      </w:r>
      <w:r w:rsidR="003602F3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pere literare înfluențate</w:t>
      </w:r>
      <w:r w:rsidR="001B6E24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 xml:space="preserve"> de perioada cercetată (</w:t>
      </w:r>
      <w:r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aparute 1945</w:t>
      </w:r>
      <w:r w:rsidR="001B6E24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)</w:t>
      </w:r>
    </w:p>
    <w:p w:rsidR="00BB1482" w:rsidRPr="00D22F9E" w:rsidRDefault="00BB1482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D22F9E" w:rsidRPr="00D22F9E" w:rsidRDefault="00D22F9E" w:rsidP="00D22F9E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hAnsi="Times New Roman"/>
          <w:sz w:val="24"/>
          <w:szCs w:val="24"/>
        </w:rPr>
        <w:t>Lillin, Andreas A.: Der Maskenhändler Goldkopf. Roman. Bukarest 1987.</w:t>
      </w:r>
    </w:p>
    <w:p w:rsidR="00D22F9E" w:rsidRPr="00D22F9E" w:rsidRDefault="00D22F9E" w:rsidP="00D22F9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Lillin, Andreas A.: Jodokus oder die Sintflut. Roman. Bucureşti 1988.</w:t>
      </w:r>
    </w:p>
    <w:p w:rsidR="00D22F9E" w:rsidRPr="00D22F9E" w:rsidRDefault="00D22F9E" w:rsidP="00D22F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Wagner, Richard: Kapitel 23. In: Neue Literatur 11 (1974), S. 11–21.</w:t>
      </w:r>
    </w:p>
    <w:p w:rsidR="00D22F9E" w:rsidRPr="00D22F9E" w:rsidRDefault="00D22F9E" w:rsidP="00D22F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Wagner, Richard: Habsburg. Bibliothek einer verlorenen Welt. Hamburg: Hoffmann und Campe 2014.</w:t>
      </w:r>
    </w:p>
    <w:p w:rsidR="00D22F9E" w:rsidRPr="00D22F9E" w:rsidRDefault="00D22F9E" w:rsidP="00D22F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Wagner, Richard: Die Muren von Wien. Roman. Frankfurt a. M. 1990</w:t>
      </w:r>
    </w:p>
    <w:p w:rsidR="00D22F9E" w:rsidRPr="00D22F9E" w:rsidRDefault="00D22F9E" w:rsidP="00D22F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Wagner, Richard: Habseligkeiten. Roman. Berlin 2004.</w:t>
      </w:r>
    </w:p>
    <w:p w:rsidR="00BB1482" w:rsidRPr="00D22F9E" w:rsidRDefault="00BB1482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6E24" w:rsidRPr="00D22F9E" w:rsidRDefault="001B6E24" w:rsidP="00D22F9E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>Periodice în general</w:t>
      </w:r>
      <w:r w:rsidR="007324DE" w:rsidRPr="00D22F9E">
        <w:rPr>
          <w:rFonts w:ascii="Times New Roman" w:hAnsi="Times New Roman"/>
          <w:b/>
          <w:sz w:val="24"/>
          <w:szCs w:val="24"/>
          <w:highlight w:val="yellow"/>
          <w:lang w:val="ro-RO"/>
        </w:rPr>
        <w:t xml:space="preserve"> (Periodika allgemein)</w:t>
      </w:r>
    </w:p>
    <w:p w:rsidR="00D22F9E" w:rsidRPr="005D5AE0" w:rsidRDefault="00D22F9E" w:rsidP="005D5AE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D5AE0">
        <w:rPr>
          <w:rFonts w:ascii="Times New Roman" w:eastAsia="Times New Roman" w:hAnsi="Times New Roman"/>
          <w:sz w:val="24"/>
          <w:szCs w:val="24"/>
          <w:lang w:val="de-DE"/>
        </w:rPr>
        <w:t>Banater Bote. Red. Wilhelm Landesberg [Mesagerul Banatului]. Lugoj: Auspitz 1899- 1940.</w:t>
      </w:r>
    </w:p>
    <w:p w:rsidR="00D22F9E" w:rsidRPr="005D5AE0" w:rsidRDefault="00D22F9E" w:rsidP="005D5AE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D5AE0">
        <w:rPr>
          <w:rFonts w:ascii="Times New Roman" w:eastAsia="Times New Roman" w:hAnsi="Times New Roman"/>
          <w:sz w:val="24"/>
          <w:szCs w:val="24"/>
          <w:lang w:val="de-DE"/>
        </w:rPr>
        <w:t xml:space="preserve">Banater Deutsche Kulturhefte. </w:t>
      </w:r>
      <w:r w:rsidRPr="004B667F">
        <w:rPr>
          <w:rFonts w:ascii="Times New Roman" w:eastAsia="Times New Roman" w:hAnsi="Times New Roman"/>
          <w:sz w:val="24"/>
          <w:szCs w:val="24"/>
          <w:lang w:val="en-GB"/>
        </w:rPr>
        <w:t xml:space="preserve">Red. Andreas Konrad [Caiete de cultură germană bănăţeană]. </w:t>
      </w:r>
      <w:r w:rsidRPr="005D5AE0">
        <w:rPr>
          <w:rFonts w:ascii="Times New Roman" w:eastAsia="Times New Roman" w:hAnsi="Times New Roman"/>
          <w:sz w:val="24"/>
          <w:szCs w:val="24"/>
          <w:lang w:val="de-DE"/>
        </w:rPr>
        <w:t>Timișoara 1927-1931.</w:t>
      </w:r>
    </w:p>
    <w:p w:rsidR="00D22F9E" w:rsidRPr="00D22F9E" w:rsidRDefault="00D22F9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Banater deutsche Zeitung (Temeswar)</w:t>
      </w:r>
    </w:p>
    <w:p w:rsidR="00D22F9E" w:rsidRPr="005D5AE0" w:rsidRDefault="00D22F9E" w:rsidP="005D5AE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D5AE0">
        <w:rPr>
          <w:rFonts w:ascii="Times New Roman" w:eastAsia="Times New Roman" w:hAnsi="Times New Roman"/>
          <w:sz w:val="24"/>
          <w:szCs w:val="24"/>
          <w:lang w:val="de-DE"/>
        </w:rPr>
        <w:t>Banater Schulbote. Red. Christof Kintsch [Mesagerul şcolar bănăţean]. Timișoara 1923- 1940.</w:t>
      </w:r>
    </w:p>
    <w:p w:rsidR="00D22F9E" w:rsidRPr="00D22F9E" w:rsidRDefault="00D22F9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Bleyer, Jakob dr. (Hrsg.) (Oktober 1921-Dezember 1924): Sonntagsblatt. Wochenzeitung für das deutsche Volk in Ungarn. Budapest. (zum Vergleich)</w:t>
      </w:r>
    </w:p>
    <w:p w:rsidR="00D22F9E" w:rsidRPr="00D22F9E" w:rsidRDefault="00D22F9E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Czernowitzer Morgenblatt</w:t>
      </w:r>
    </w:p>
    <w:p w:rsidR="00D22F9E" w:rsidRPr="00D22F9E" w:rsidRDefault="00D22F9E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Czernowitzer Tagblatt</w:t>
      </w: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  <w:lang w:val="ro-RO"/>
        </w:rPr>
        <w:t xml:space="preserve">F.A.: </w:t>
      </w:r>
      <w:r w:rsidRPr="00D22F9E">
        <w:rPr>
          <w:rFonts w:ascii="Times New Roman" w:hAnsi="Times New Roman"/>
          <w:sz w:val="24"/>
          <w:szCs w:val="24"/>
        </w:rPr>
        <w:t>Verlagsverzeichnis; Kriegsausgabe 1918 [Repertoriul editurii. Editie de razboi]. Hermannstadt: Krafft 1918.</w:t>
      </w:r>
    </w:p>
    <w:p w:rsidR="00D22F9E" w:rsidRPr="005D5AE0" w:rsidRDefault="00D22F9E" w:rsidP="005D5AE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D5AE0">
        <w:rPr>
          <w:rFonts w:ascii="Times New Roman" w:eastAsia="Times New Roman" w:hAnsi="Times New Roman"/>
          <w:sz w:val="24"/>
          <w:szCs w:val="24"/>
          <w:lang w:val="de-DE"/>
        </w:rPr>
        <w:t>Schwäbische Volkspresse. Red. Robert Reiter [Presa populară şvăbească]. Timișoara: Druck und Verlag der Schwäbischen Verlags 1919-1944.</w:t>
      </w:r>
    </w:p>
    <w:p w:rsidR="00D22F9E" w:rsidRPr="00D22F9E" w:rsidRDefault="00D22F9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Siebenbürgisch-deutsches Tagblatt (Kronstadt)</w:t>
      </w: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Siebenbürgischer Volksfreund</w:t>
      </w:r>
    </w:p>
    <w:p w:rsidR="00D22F9E" w:rsidRPr="00D22F9E" w:rsidRDefault="00D22F9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Temeswarer Zeitung </w:t>
      </w:r>
    </w:p>
    <w:p w:rsidR="00D22F9E" w:rsidRPr="00D22F9E" w:rsidRDefault="00D22F9E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Vorwärts (Czernowitz)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Agnetheler Wochenblatt (Agnita 1909-1931)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Arbeiter Zeitung (Timisoara 1919-1930)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 xml:space="preserve">Arbeiterinvalidenvereins – Kalender für das Jahr… (1928-1932) 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Arbeiter - Kalender (1920-1948)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Archiv des Vereins für Siebenbürgische Landeskunde (Sibiu/Brasov 1843-1944)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Banater Arbeiter Presse: Sozialdemoktarisches Organ zur Wahrnehmung der Interessen des werktätigen Volks in Rumänien (Hatzfeld 1925-1927)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Banater Bauern – Kalender. Illustriertes Jahrbuch für Jedermann. (1922-1941)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Bautätigkeit und Wohnkultur: Julie-September 1931 (kostenlose Beilage der „Die neue Zeitung“)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Bistrizer Deutsche Zeitung (Bistrita 1913-1940)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Briefmarken-Rundschau des Briefmarkensammlers: 1924 (Beilage „Deutsche Tagespost“)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Christlicher Hausfreund (Kalender: Sibiu 1932-1948)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Das Freie Wort (Resita 1932-1933)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Das Jugendbundblatt (Sighisoara 1922-1929)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Der Jugendfreund (Timisoara 1928-1932)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Deutsche Handwerker in Rumänien: 1929-1932 (ab März 1931: Rundschau für Handwerk und Gewerbe)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Deutsche Kinderzeitung für Rumänien (1929-1936)</w:t>
      </w:r>
      <w:bookmarkStart w:id="1" w:name="_Hlk15912438"/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Deutsche Politische Hefte aus Großrumänien (1921-1927 Sibiu)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Deutsche Tageszeitung (Brasov)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Deutsche Tagespost Sibiu (1919-1925)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Deutscher Volkskalender (1905-1924)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 xml:space="preserve">Deutscher Bote. Allgemeiner Volkskalender für das Jahr … (1933-1941)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Deutscher Volks- und Hauskalender (1935-1939)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Deutscher Genossenschaftskalender (1936-1941)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gute Kamerad. Volkskalender für das Jahr… (1932-1941)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Erzähler (1925-1928)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Landwirt:1933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Arzt im Osten: 1926-1944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Schuh: Spezialfachzeitschrift für den fortschrittlichen Schuhmacher in Großrumänien: April 1932 - April 1933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Die Frau im Haus und Beruf: November 1931-März 1932 (Beilage „Die neue Zeitung“)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Gemeindeblatt der evangelischen Glaubengenossen A.B. in Mühlbach (Sebes 1923-1933)</w:t>
      </w:r>
    </w:p>
    <w:bookmarkEnd w:id="1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Glaube und Heimant (Sibiu 1923-1925)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Großkokler Bote (Sighisoara 1879-1944)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Hatzfelder Volkskalender für den Handels-, Gewerbs- und Landmann auf das Jahr… (1925-1932)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bookmarkStart w:id="2" w:name="_Hlk17380820"/>
      <w:r w:rsidRPr="004B667F">
        <w:rPr>
          <w:rFonts w:ascii="Times New Roman" w:eastAsia="Times New Roman" w:hAnsi="Times New Roman"/>
          <w:sz w:val="24"/>
          <w:szCs w:val="24"/>
          <w:lang w:val="de-DE"/>
        </w:rPr>
        <w:t xml:space="preserve">Heimat-Bote Kalender für </w:t>
      </w:r>
      <w:bookmarkEnd w:id="2"/>
      <w:r w:rsidRPr="004B667F">
        <w:rPr>
          <w:rFonts w:ascii="Times New Roman" w:eastAsia="Times New Roman" w:hAnsi="Times New Roman"/>
          <w:sz w:val="24"/>
          <w:szCs w:val="24"/>
          <w:lang w:val="de-DE"/>
        </w:rPr>
        <w:t>Stadt und Land (1938-1939)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Holzarbeiter (Cluj-Napoca 1922-1926)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Kalender des Siebenbürgisch-Deutschen Tageblattes für das Jahr...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 xml:space="preserve">Kalender des Siebenbürger Volksfreundes (1870-1941)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 xml:space="preserve">Kalender der Neppendorfer Blätter für das Jahr 1924-&gt;1929 Wochenschrift für Humor und Satire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Karpaten Weidwerk: Mai 1929 - Dezember 1930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Katholisches Arbeiterblatt (Timisoara 1931-1934)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Klingsor Siebenbürgische Zeitschrift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 xml:space="preserve">Illustrierter Sonntags-Kalender (1937-1939) 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Illustrierter Familien-Kalender (1923-1928)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Illustrierter Landbote – Kalender für das Jahr… (1874-1941)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lastRenderedPageBreak/>
        <w:t>Industrie, Handel und Verkehr: Nov 1924 - Feb 1925 (erschien zusammen mit der „Letzten Nachricht“)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Landwirtschaftliche Blätter für Siebenbürgen (1873-1940): (hat als Beilage: Deutsches Volksblatt 1926-1929); Organ der Landwirtschaftlichen Bezirksvereine Grosschenk, Mediasch, Schäßburg und der Ackerbauschule zu Mediasch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Lebensmittelarbeiter (Timisoara 1925-1929)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Lederarbeiter (Cluj-Napoca 1919-1927)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Lehrer und Leben (1932-1934): Nachrichtenblatt des Siebenbürgisch-Sächsischen Lehrerbundes (Beilage von „Siebenbürgisch Deutsche Tageblatt“)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Loviner Volkskalender (1930)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Marienkalender (Timisoara 1911-1941)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Mediascher Zeitung (Medias 1893-1944)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Medizinische Zeitschrift (1927-1941) – Untertitel ab 1929: Fachblatt der deutschen Ärzte in Rumänien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Mitteilungen der deutschschwäbischenVolksgemeinschaft in Sathmar (später: Sathmarer Schwabenpost)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ro-RO"/>
        </w:rPr>
        <w:t>Neuer Volkskalender (1919)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Nera-Kalender (1914-1920)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Pharmaco Courrier: Offizielles Blatt des Verbandes der Angestellten Apotheker in Siebenbürgen und dem Banat (1921-1933)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Temeswarer Zeitung (Timisoara: 1852-1949)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Sächsisch-Regener Nachrichten (Reghin 1923-1938)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Schul- und Kirchenbote für das Sachsenland (Sibiu 1866-1919)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Schule und Leben; Deutsche Lehrerzeitung für Großrumänien (1920-1940/41) Untertitel ab 1933: Fachzeitschrift des Siebenbürgisch-Sächsischen Lehrerbundes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Schwäbische Hausfreund (1912-1939)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 xml:space="preserve">Schwäbischer Volkskalender für das Gemeinjahr… (1921-1941)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Schwäbischer Volksbote- Der Schwabenspiegel. Banater schwäbischer Volkskalender (1929)</w:t>
      </w:r>
      <w:bookmarkStart w:id="3" w:name="_Hlk19193347"/>
    </w:p>
    <w:bookmarkEnd w:id="3"/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Siebenbürgischer Bote – Deutsch – sächsischer Volkskalender für das Jahr... (Brasov)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Siebenbürgisch-Deutsche Tageblatt (Sibiu: 1874-1945)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Siebenbürgische Handels-Zeitung (Brasov, 1924-1939)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Siebenbürgisch-sächsische Heimats- und Volkslieder (din 1929)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Siebenbürgische Vierteljahresschrift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lastRenderedPageBreak/>
        <w:t>Siebenbürgischer Volksbote (Sibiu, din 1931)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Siebenbürgischer Bote Deutsch-sächsischer Volkskalender für das Jahr…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Sonntagsblatt zur Erbauung und Belehrung (Timisoara 1922-1941)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Der Sonntag (1932-1939) Kalender (1923-1928)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Verhandlungen und Mitteilungen des siebenbürgischen Vereins für Naturwissenschaften zu Hermannstadt (Nov 1849-1942)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Volkswacht (Bistrita 1918-1919)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Volkswille (Timisoara 1893-1919); Volkswille (1930-1933)</w:t>
      </w:r>
    </w:p>
    <w:p w:rsidR="004B667F" w:rsidRPr="004B667F" w:rsidRDefault="004B667F" w:rsidP="004B667F">
      <w:pPr>
        <w:spacing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Volksbote-Kalender für das Jahr… (1934-1940)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sz w:val="24"/>
          <w:szCs w:val="24"/>
          <w:lang w:val="de-DE"/>
        </w:rPr>
        <w:t>Volkswirtschaftlicher - Curier- Economic: Anzeiger der Volkswirtschaftlichen Gesetze, Verordnungen und amtl. Verlautbarungen (1925-1926)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  <w:r w:rsidRPr="004B667F">
        <w:rPr>
          <w:rFonts w:ascii="Times New Roman" w:hAnsi="Times New Roman"/>
          <w:sz w:val="24"/>
          <w:szCs w:val="24"/>
          <w:lang w:val="de-DE"/>
        </w:rPr>
        <w:t>Wirtschaft und Technik (1925: März-Mai) (Beilage: „Deutsche Tagespost“)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B667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Zeichen der Zeit (Monatsschrift; Sibiu 1923-1929)</w:t>
      </w:r>
    </w:p>
    <w:p w:rsidR="00882E87" w:rsidRPr="004B667F" w:rsidRDefault="00882E87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903A1E" w:rsidRPr="00D22F9E" w:rsidRDefault="00903A1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6E24" w:rsidRPr="00D22F9E" w:rsidRDefault="001B6E24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Periodice beletristice</w:t>
      </w:r>
      <w:r w:rsidR="007324DE" w:rsidRPr="00D22F9E">
        <w:rPr>
          <w:rFonts w:ascii="Times New Roman" w:hAnsi="Times New Roman"/>
          <w:b/>
          <w:sz w:val="24"/>
          <w:szCs w:val="24"/>
          <w:lang w:val="ro-RO"/>
        </w:rPr>
        <w:t>, Kalender</w:t>
      </w:r>
    </w:p>
    <w:p w:rsidR="001650F8" w:rsidRPr="00D22F9E" w:rsidRDefault="001650F8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650F8" w:rsidRPr="00D22F9E" w:rsidRDefault="001650F8" w:rsidP="003E46A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sz w:val="24"/>
          <w:szCs w:val="24"/>
          <w:lang w:val="ro-RO"/>
        </w:rPr>
        <w:t>Deutsche Kinderzeitung für Rumänien</w:t>
      </w:r>
      <w:r w:rsidR="00231A5B" w:rsidRPr="00D22F9E">
        <w:rPr>
          <w:rFonts w:ascii="Times New Roman" w:hAnsi="Times New Roman"/>
          <w:sz w:val="24"/>
          <w:szCs w:val="24"/>
          <w:lang w:val="ro-RO"/>
        </w:rPr>
        <w:t xml:space="preserve"> [Ziarul german pentru copii în România]</w:t>
      </w:r>
      <w:r w:rsidRPr="00D22F9E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D22F9E">
        <w:rPr>
          <w:rFonts w:ascii="Times New Roman" w:hAnsi="Times New Roman"/>
          <w:sz w:val="24"/>
          <w:szCs w:val="24"/>
        </w:rPr>
        <w:t xml:space="preserve">Hermannstadt: Krafft &amp; Drotleff AG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29/30.</w:t>
      </w:r>
      <w:r w:rsidR="003E46A5"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[1929] - 34/35.1934 nachgewiesen</w:t>
      </w:r>
    </w:p>
    <w:p w:rsidR="001650F8" w:rsidRPr="00D22F9E" w:rsidRDefault="001650F8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bCs/>
          <w:sz w:val="24"/>
          <w:szCs w:val="24"/>
        </w:rPr>
        <w:t>Die Karpathen</w:t>
      </w:r>
      <w:r w:rsidRPr="00D22F9E">
        <w:rPr>
          <w:rFonts w:ascii="Times New Roman" w:hAnsi="Times New Roman"/>
          <w:sz w:val="24"/>
          <w:szCs w:val="24"/>
        </w:rPr>
        <w:t>. Halbmonatschrift für Kultur und Leben</w:t>
      </w:r>
      <w:r w:rsidR="00231A5B" w:rsidRPr="00D22F9E">
        <w:rPr>
          <w:rFonts w:ascii="Times New Roman" w:hAnsi="Times New Roman"/>
          <w:sz w:val="24"/>
          <w:szCs w:val="24"/>
        </w:rPr>
        <w:t xml:space="preserve"> [Revistă bilunară pentru cultură şi viaţă]</w:t>
      </w:r>
      <w:r w:rsidRPr="00D22F9E">
        <w:rPr>
          <w:rFonts w:ascii="Times New Roman" w:hAnsi="Times New Roman"/>
          <w:sz w:val="24"/>
          <w:szCs w:val="24"/>
        </w:rPr>
        <w:t xml:space="preserve">. Herausgegeben von Adolf </w:t>
      </w:r>
      <w:r w:rsidRPr="00D22F9E">
        <w:rPr>
          <w:rFonts w:ascii="Times New Roman" w:hAnsi="Times New Roman"/>
          <w:bCs/>
          <w:sz w:val="24"/>
          <w:szCs w:val="24"/>
        </w:rPr>
        <w:t>Meschendörfer</w:t>
      </w:r>
      <w:r w:rsidRPr="00D22F9E">
        <w:rPr>
          <w:rFonts w:ascii="Times New Roman" w:hAnsi="Times New Roman"/>
          <w:sz w:val="24"/>
          <w:szCs w:val="24"/>
        </w:rPr>
        <w:t>.</w:t>
      </w:r>
      <w:r w:rsidR="00333F1F" w:rsidRPr="00D22F9E">
        <w:rPr>
          <w:rFonts w:ascii="Times New Roman" w:hAnsi="Times New Roman"/>
          <w:sz w:val="24"/>
          <w:szCs w:val="24"/>
        </w:rPr>
        <w:t xml:space="preserve"> </w:t>
      </w:r>
      <w:r w:rsidRPr="00D22F9E">
        <w:rPr>
          <w:rFonts w:ascii="Times New Roman" w:hAnsi="Times New Roman"/>
          <w:sz w:val="24"/>
          <w:szCs w:val="24"/>
        </w:rPr>
        <w:t>Kronstadt: Zeidner 1907</w:t>
      </w:r>
      <w:r w:rsidRPr="00D22F9E">
        <w:rPr>
          <w:rFonts w:ascii="Times New Roman" w:hAnsi="Times New Roman"/>
          <w:sz w:val="24"/>
          <w:szCs w:val="24"/>
        </w:rPr>
        <w:noBreakHyphen/>
        <w:t>1914.</w:t>
      </w:r>
    </w:p>
    <w:p w:rsidR="001650F8" w:rsidRPr="00D22F9E" w:rsidRDefault="001650F8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bCs/>
          <w:sz w:val="24"/>
          <w:szCs w:val="24"/>
        </w:rPr>
        <w:t>Klingsor</w:t>
      </w:r>
      <w:r w:rsidRPr="00D22F9E">
        <w:rPr>
          <w:rFonts w:ascii="Times New Roman" w:hAnsi="Times New Roman"/>
          <w:sz w:val="24"/>
          <w:szCs w:val="24"/>
        </w:rPr>
        <w:t xml:space="preserve">. Siebenbürgische Zeitschrift. Geleitet von Heinrich </w:t>
      </w:r>
      <w:r w:rsidRPr="00D22F9E">
        <w:rPr>
          <w:rFonts w:ascii="Times New Roman" w:hAnsi="Times New Roman"/>
          <w:bCs/>
          <w:sz w:val="24"/>
          <w:szCs w:val="24"/>
        </w:rPr>
        <w:t>Zillich</w:t>
      </w:r>
      <w:r w:rsidRPr="00D22F9E">
        <w:rPr>
          <w:rFonts w:ascii="Times New Roman" w:hAnsi="Times New Roman"/>
          <w:sz w:val="24"/>
          <w:szCs w:val="24"/>
        </w:rPr>
        <w:t xml:space="preserve">. Ab Jg. 13 (1936): Harald </w:t>
      </w:r>
      <w:r w:rsidRPr="00D22F9E">
        <w:rPr>
          <w:rFonts w:ascii="Times New Roman" w:hAnsi="Times New Roman"/>
          <w:bCs/>
          <w:sz w:val="24"/>
          <w:szCs w:val="24"/>
        </w:rPr>
        <w:t>Krasser</w:t>
      </w:r>
      <w:r w:rsidRPr="00D22F9E">
        <w:rPr>
          <w:rFonts w:ascii="Times New Roman" w:hAnsi="Times New Roman"/>
          <w:sz w:val="24"/>
          <w:szCs w:val="24"/>
        </w:rPr>
        <w:t>.</w:t>
      </w:r>
      <w:r w:rsidR="00333F1F" w:rsidRPr="00D22F9E">
        <w:rPr>
          <w:rFonts w:ascii="Times New Roman" w:hAnsi="Times New Roman"/>
          <w:sz w:val="24"/>
          <w:szCs w:val="24"/>
        </w:rPr>
        <w:t xml:space="preserve"> </w:t>
      </w:r>
      <w:r w:rsidRPr="00D22F9E">
        <w:rPr>
          <w:rFonts w:ascii="Times New Roman" w:hAnsi="Times New Roman"/>
          <w:sz w:val="24"/>
          <w:szCs w:val="24"/>
        </w:rPr>
        <w:t>Kronstadt: Klingsor Verlag 1924</w:t>
      </w:r>
      <w:r w:rsidRPr="00D22F9E">
        <w:rPr>
          <w:rFonts w:ascii="Times New Roman" w:hAnsi="Times New Roman"/>
          <w:sz w:val="24"/>
          <w:szCs w:val="24"/>
        </w:rPr>
        <w:noBreakHyphen/>
        <w:t>1939.</w:t>
      </w:r>
    </w:p>
    <w:p w:rsidR="007324DE" w:rsidRPr="00D22F9E" w:rsidRDefault="007324DE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</w:p>
    <w:p w:rsidR="007324DE" w:rsidRPr="00D22F9E" w:rsidRDefault="007324D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Der schwäbische Hausfreund (Kalender, Temeswar)</w:t>
      </w:r>
    </w:p>
    <w:p w:rsidR="007324DE" w:rsidRPr="00D22F9E" w:rsidRDefault="007324D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Kalender des Siebenbürgischen Volksfreundes (Hermannstadt/Sibiu) </w:t>
      </w:r>
    </w:p>
    <w:p w:rsidR="007324DE" w:rsidRPr="00D22F9E" w:rsidRDefault="007324D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Deutscher Volkskalender (Kronstadt/Braşov) </w:t>
      </w:r>
    </w:p>
    <w:p w:rsidR="007324DE" w:rsidRPr="00D22F9E" w:rsidRDefault="007324D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Illustrierter Dorfbote-Kalender (Perjamosch/Periam).</w:t>
      </w:r>
    </w:p>
    <w:p w:rsidR="007324DE" w:rsidRPr="00D22F9E" w:rsidRDefault="007324D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Von der Heide (Temeswar</w:t>
      </w:r>
      <w:r w:rsidR="009C6DFE" w:rsidRPr="00D22F9E">
        <w:rPr>
          <w:sz w:val="24"/>
          <w:szCs w:val="24"/>
        </w:rPr>
        <w:t>, 1909-1919, dann ab 1922</w:t>
      </w:r>
      <w:r w:rsidRPr="00D22F9E">
        <w:rPr>
          <w:sz w:val="24"/>
          <w:szCs w:val="24"/>
        </w:rPr>
        <w:t>)</w:t>
      </w:r>
    </w:p>
    <w:p w:rsidR="002D5FEC" w:rsidRPr="00D22F9E" w:rsidRDefault="002D5FEC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Ostland. Monatsschrift für die Kultur der Ostdeutschen (Hermannstadt), 1919-1921, dann ab 1926</w:t>
      </w:r>
    </w:p>
    <w:p w:rsidR="009C6DFE" w:rsidRPr="00D22F9E" w:rsidRDefault="009C6DF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Banater Monatshefte (1933-1939)</w:t>
      </w:r>
    </w:p>
    <w:p w:rsidR="002D5FEC" w:rsidRPr="00D22F9E" w:rsidRDefault="002D5FEC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Ziel </w:t>
      </w:r>
      <w:r w:rsidR="009C6DFE" w:rsidRPr="00D22F9E">
        <w:rPr>
          <w:sz w:val="24"/>
          <w:szCs w:val="24"/>
        </w:rPr>
        <w:t>(Kronstadt, 12 Hefte, dann „Das neue Ziel“)</w:t>
      </w:r>
    </w:p>
    <w:p w:rsidR="002D5FEC" w:rsidRPr="00D22F9E" w:rsidRDefault="002D5FEC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Das neue Ziel</w:t>
      </w:r>
      <w:r w:rsidR="009C6DFE" w:rsidRPr="00D22F9E">
        <w:rPr>
          <w:sz w:val="24"/>
          <w:szCs w:val="24"/>
        </w:rPr>
        <w:t>, Kronstadt, wenige Nummern</w:t>
      </w:r>
    </w:p>
    <w:p w:rsidR="009C6DFE" w:rsidRPr="00D22F9E" w:rsidRDefault="009C6DF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Frühling, Blätter für Menschlichkeit (Hermannstadt, 4 Hefte, 1920 eingestellt)</w:t>
      </w:r>
    </w:p>
    <w:p w:rsidR="009C6DFE" w:rsidRPr="00D22F9E" w:rsidRDefault="009C6DF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Der Weg (Hermannstadt, 1926-1927)</w:t>
      </w:r>
    </w:p>
    <w:p w:rsidR="009C6DFE" w:rsidRPr="00D22F9E" w:rsidRDefault="009C6DF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Der Nerv (</w:t>
      </w:r>
      <w:r w:rsidR="00EE313F" w:rsidRPr="00D22F9E">
        <w:rPr>
          <w:sz w:val="24"/>
          <w:szCs w:val="24"/>
        </w:rPr>
        <w:t>Czernowitz</w:t>
      </w:r>
      <w:r w:rsidR="00C304CE" w:rsidRPr="00D22F9E">
        <w:rPr>
          <w:sz w:val="24"/>
          <w:szCs w:val="24"/>
        </w:rPr>
        <w:t>, 1919</w:t>
      </w:r>
      <w:r w:rsidRPr="00D22F9E">
        <w:rPr>
          <w:sz w:val="24"/>
          <w:szCs w:val="24"/>
        </w:rPr>
        <w:t>)</w:t>
      </w:r>
    </w:p>
    <w:p w:rsidR="002D5FEC" w:rsidRPr="00D22F9E" w:rsidRDefault="009C6DF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Das Licht (</w:t>
      </w:r>
      <w:r w:rsidR="00EE313F" w:rsidRPr="00D22F9E">
        <w:rPr>
          <w:sz w:val="24"/>
          <w:szCs w:val="24"/>
        </w:rPr>
        <w:t>Czernowitz</w:t>
      </w:r>
      <w:r w:rsidRPr="00D22F9E">
        <w:rPr>
          <w:sz w:val="24"/>
          <w:szCs w:val="24"/>
        </w:rPr>
        <w:t>)</w:t>
      </w:r>
    </w:p>
    <w:p w:rsidR="001650F8" w:rsidRPr="00D22F9E" w:rsidRDefault="00C304C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Die Gemeinschaft (Czernowitz, 1928-1930)</w:t>
      </w:r>
    </w:p>
    <w:p w:rsidR="00C304CE" w:rsidRPr="00D22F9E" w:rsidRDefault="00C304C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Die Wandlung (Czernowitz, 1931)</w:t>
      </w:r>
    </w:p>
    <w:p w:rsidR="00C304CE" w:rsidRPr="00D22F9E" w:rsidRDefault="00C304CE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lastRenderedPageBreak/>
        <w:t>Buchenblätter. Jahrbuch für deutsche Literaturbestrebungen in der Bukowina. Neue Folge (1932)</w:t>
      </w:r>
      <w:r w:rsidR="00EE313F" w:rsidRPr="00D22F9E">
        <w:rPr>
          <w:sz w:val="24"/>
          <w:szCs w:val="24"/>
        </w:rPr>
        <w:t xml:space="preserve"> </w:t>
      </w:r>
    </w:p>
    <w:p w:rsidR="008634F3" w:rsidRPr="00D22F9E" w:rsidRDefault="008634F3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</w:p>
    <w:p w:rsidR="000A3B53" w:rsidRPr="00D22F9E" w:rsidRDefault="000A3B53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</w:p>
    <w:p w:rsidR="00D22F9E" w:rsidRPr="00D22F9E" w:rsidRDefault="00D22F9E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</w:p>
    <w:p w:rsidR="00D22F9E" w:rsidRPr="00D22F9E" w:rsidRDefault="00D22F9E" w:rsidP="003E46A5">
      <w:pPr>
        <w:spacing w:after="0" w:line="240" w:lineRule="auto"/>
        <w:ind w:left="567" w:right="49" w:hanging="567"/>
        <w:jc w:val="both"/>
        <w:rPr>
          <w:rFonts w:ascii="Times New Roman" w:hAnsi="Times New Roman"/>
          <w:sz w:val="24"/>
          <w:szCs w:val="24"/>
        </w:rPr>
      </w:pPr>
    </w:p>
    <w:p w:rsidR="001B6E24" w:rsidRPr="00D22F9E" w:rsidRDefault="001B6E24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Periodice științifice din perioada cercetată</w:t>
      </w:r>
    </w:p>
    <w:p w:rsidR="000F18AD" w:rsidRPr="00D22F9E" w:rsidRDefault="00231A5B" w:rsidP="003E46A5">
      <w:pPr>
        <w:spacing w:after="0" w:line="240" w:lineRule="auto"/>
        <w:ind w:left="567" w:hanging="567"/>
        <w:jc w:val="both"/>
        <w:rPr>
          <w:rStyle w:val="hityear"/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 xml:space="preserve">Archiv des Vereins für Siebenbürgische Landeskunde </w:t>
      </w:r>
      <w:r w:rsidR="000F18AD" w:rsidRPr="00D22F9E">
        <w:rPr>
          <w:rStyle w:val="hityear"/>
          <w:rFonts w:ascii="Times New Roman" w:hAnsi="Times New Roman"/>
          <w:sz w:val="24"/>
          <w:szCs w:val="24"/>
        </w:rPr>
        <w:t>(1845-1944)</w:t>
      </w:r>
      <w:r w:rsidRPr="00D22F9E">
        <w:rPr>
          <w:rStyle w:val="hityear"/>
          <w:rFonts w:ascii="Times New Roman" w:hAnsi="Times New Roman"/>
          <w:sz w:val="24"/>
          <w:szCs w:val="24"/>
        </w:rPr>
        <w:t xml:space="preserve"> [Arhiva Asociaţiei  pentru studii regionale transilvănene]</w:t>
      </w:r>
    </w:p>
    <w:p w:rsidR="000F7D9B" w:rsidRPr="004B667F" w:rsidRDefault="00A70271" w:rsidP="004B667F">
      <w:pPr>
        <w:spacing w:line="360" w:lineRule="auto"/>
        <w:ind w:left="567" w:hanging="567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Avram Iancu</w:t>
      </w:r>
    </w:p>
    <w:p w:rsidR="004B667F" w:rsidRPr="004B667F" w:rsidRDefault="00A70271" w:rsidP="004B667F">
      <w:pPr>
        <w:spacing w:line="360" w:lineRule="auto"/>
        <w:ind w:left="567" w:hanging="567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4B667F">
        <w:rPr>
          <w:rFonts w:ascii="Times New Roman" w:hAnsi="Times New Roman"/>
          <w:color w:val="333333"/>
          <w:sz w:val="24"/>
          <w:szCs w:val="24"/>
          <w:lang w:val="ro-RO"/>
        </w:rPr>
        <w:t>Beiträge Jugendliteratur und Medien (Hamburg)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Biblioteca si invatamantul (Cluj - BCU)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Clio (Indiana)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Cumidava: Culegere de studii si cercetari a Muzeului judetean Brasov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Der Auslanddeutsche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Deutschtum im Ausland (Erscheinungsort: Stuttgart)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Donauschwabe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File de istorie (Bistrita)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Forschungen zur Volks-und Landeskunde (Bucuresti)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Jahrbuch der Deutschen Volksgruppe in Rumänien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Muzeul National (Bucuresti)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Ostland (Sibiu)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Presa noastra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Studia Ephemerides (UBB - Cluj)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Studii si cercetari de bibliologie 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Studii si cercetarti de istoria artei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Südostdeutsche Vierteljahresblätter (München)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Vierteljahrsheft für Zeitgeschichte 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Zeitungs-Verlag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>Zeitschrift für Mundartforschung (</w:t>
      </w:r>
      <w:hyperlink r:id="rId22" w:history="1">
        <w:r w:rsidR="00A70271" w:rsidRPr="004B667F">
          <w:rPr>
            <w:rFonts w:ascii="Times New Roman" w:hAnsi="Times New Roman"/>
            <w:color w:val="0563C1"/>
            <w:sz w:val="24"/>
            <w:szCs w:val="24"/>
            <w:u w:val="single"/>
            <w:lang w:val="ro-RO"/>
          </w:rPr>
          <w:t>www.jstor.org</w:t>
        </w:r>
      </w:hyperlink>
      <w:r w:rsidRPr="004B667F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:rsidR="004B667F" w:rsidRPr="004B667F" w:rsidRDefault="004B667F" w:rsidP="004B667F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Zeitschrift für Siebenbürgische Landeskunde</w:t>
      </w:r>
    </w:p>
    <w:p w:rsidR="000F18AD" w:rsidRPr="00D22F9E" w:rsidRDefault="000F18AD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4FF3" w:rsidRPr="00D22F9E" w:rsidRDefault="00F14F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4FF3" w:rsidRPr="00F14FF3" w:rsidRDefault="00F14FF3" w:rsidP="00F14FF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4FF3">
        <w:rPr>
          <w:rFonts w:ascii="Times New Roman" w:eastAsia="Times New Roman" w:hAnsi="Times New Roman"/>
          <w:b/>
          <w:sz w:val="24"/>
          <w:szCs w:val="24"/>
          <w:lang w:val="ro-RO"/>
        </w:rPr>
        <w:t>Presă</w:t>
      </w:r>
    </w:p>
    <w:p w:rsidR="00F14FF3" w:rsidRPr="00F14FF3" w:rsidRDefault="00F14FF3" w:rsidP="00F14FF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14FF3">
        <w:rPr>
          <w:rFonts w:ascii="Times New Roman" w:eastAsia="Times New Roman" w:hAnsi="Times New Roman"/>
          <w:sz w:val="24"/>
          <w:szCs w:val="24"/>
          <w:lang w:val="ro-RO"/>
        </w:rPr>
        <w:t xml:space="preserve">Dunăreanu, Elena; Avram, Mircea: </w:t>
      </w:r>
      <w:r w:rsidRPr="00F14FF3">
        <w:rPr>
          <w:rFonts w:ascii="Times New Roman" w:eastAsia="Times New Roman" w:hAnsi="Times New Roman"/>
          <w:i/>
          <w:sz w:val="24"/>
          <w:szCs w:val="24"/>
          <w:lang w:val="ro-RO"/>
        </w:rPr>
        <w:t>Presa sibiană în limba germană (1778 – 1970)</w:t>
      </w:r>
      <w:r w:rsidRPr="00F14FF3">
        <w:rPr>
          <w:rFonts w:ascii="Times New Roman" w:eastAsia="Times New Roman" w:hAnsi="Times New Roman"/>
          <w:sz w:val="24"/>
          <w:szCs w:val="24"/>
          <w:lang w:val="ro-RO"/>
        </w:rPr>
        <w:t>. Sibiu: Astra 1971.</w:t>
      </w:r>
    </w:p>
    <w:p w:rsidR="00F14FF3" w:rsidRPr="00F14FF3" w:rsidRDefault="00F14FF3" w:rsidP="00F14FF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14FF3">
        <w:rPr>
          <w:rFonts w:ascii="Times New Roman" w:eastAsia="Times New Roman" w:hAnsi="Times New Roman"/>
          <w:sz w:val="24"/>
          <w:szCs w:val="24"/>
          <w:lang w:val="ro-RO"/>
        </w:rPr>
        <w:t xml:space="preserve">Șeulean Paul: </w:t>
      </w:r>
      <w:r w:rsidRPr="00F14FF3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Die deutsche Presse der Zwischenkriegszeit in Klausenburg/Cluj, Hermannstadt/Sibiu und Temesvar/Timișoara </w:t>
      </w:r>
      <w:r w:rsidRPr="00F14FF3">
        <w:rPr>
          <w:rFonts w:ascii="Times New Roman" w:eastAsia="Times New Roman" w:hAnsi="Times New Roman"/>
          <w:iCs/>
          <w:sz w:val="24"/>
          <w:szCs w:val="24"/>
          <w:lang w:val="ro-RO"/>
        </w:rPr>
        <w:t>[</w:t>
      </w:r>
      <w:r w:rsidRPr="00F14FF3">
        <w:rPr>
          <w:rFonts w:ascii="Times New Roman" w:eastAsia="Times New Roman" w:hAnsi="Times New Roman"/>
          <w:sz w:val="24"/>
          <w:szCs w:val="24"/>
          <w:lang w:val="ro-RO"/>
        </w:rPr>
        <w:t>Presa germană din perioada interbelică la Cluj, Sibiu şi Timişoara</w:t>
      </w:r>
      <w:r w:rsidRPr="00F14FF3">
        <w:rPr>
          <w:rFonts w:ascii="Times New Roman" w:eastAsia="Times New Roman" w:hAnsi="Times New Roman"/>
          <w:iCs/>
          <w:sz w:val="24"/>
          <w:szCs w:val="24"/>
          <w:lang w:val="ro-RO"/>
        </w:rPr>
        <w:t>]</w:t>
      </w:r>
      <w:r w:rsidRPr="00F14FF3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  <w:r w:rsidRPr="00F14FF3">
        <w:rPr>
          <w:rFonts w:ascii="Times New Roman" w:eastAsia="Times New Roman" w:hAnsi="Times New Roman"/>
          <w:sz w:val="24"/>
          <w:szCs w:val="24"/>
          <w:lang w:val="de-DE"/>
        </w:rPr>
        <w:t xml:space="preserve">In: </w:t>
      </w:r>
      <w:r w:rsidRPr="00F14FF3">
        <w:rPr>
          <w:rFonts w:ascii="Times New Roman" w:eastAsia="Times New Roman" w:hAnsi="Times New Roman"/>
          <w:i/>
          <w:sz w:val="24"/>
          <w:szCs w:val="24"/>
          <w:lang w:val="de-DE"/>
        </w:rPr>
        <w:t>Forschungen zur Volks und Landeskunde</w:t>
      </w:r>
      <w:r w:rsidRPr="00F14FF3">
        <w:rPr>
          <w:rFonts w:ascii="Times New Roman" w:eastAsia="Times New Roman" w:hAnsi="Times New Roman"/>
          <w:sz w:val="24"/>
          <w:szCs w:val="24"/>
          <w:lang w:val="de-DE"/>
        </w:rPr>
        <w:t xml:space="preserve">, anul 51 (2008), pag. 61-94.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Avram, Mircea: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Calendarele sibiene in limba germana (sec. XVII- XX)</w:t>
      </w:r>
      <w:r w:rsidRPr="004B667F">
        <w:rPr>
          <w:rFonts w:ascii="Times New Roman" w:hAnsi="Times New Roman"/>
          <w:sz w:val="24"/>
          <w:szCs w:val="24"/>
          <w:lang w:val="ro-RO"/>
        </w:rPr>
        <w:t>. Sibiu: Biblioteca Astra 1979.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4" w:name="_Hlk15740216"/>
      <w:r w:rsidRPr="004B667F">
        <w:rPr>
          <w:rFonts w:ascii="Times New Roman" w:hAnsi="Times New Roman"/>
          <w:sz w:val="24"/>
          <w:szCs w:val="24"/>
          <w:lang w:val="ro-RO"/>
        </w:rPr>
        <w:t xml:space="preserve">Badrus, Nadia: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Relaţiile interetnice reflectate în presa germană din Transilvania 1931-1944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Sibiu 2004.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5" w:name="_Hlk15560352"/>
      <w:bookmarkEnd w:id="4"/>
      <w:r w:rsidRPr="004B667F">
        <w:rPr>
          <w:rFonts w:ascii="Times New Roman" w:hAnsi="Times New Roman"/>
          <w:sz w:val="24"/>
          <w:szCs w:val="24"/>
          <w:lang w:val="ro-RO"/>
        </w:rPr>
        <w:t xml:space="preserve">Berkeszi, Istvan: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Istoria tipografiei si a presei timisorene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Dacia Press Print: Timisoara 2013. </w:t>
      </w:r>
    </w:p>
    <w:bookmarkEnd w:id="5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Bican, Bianca: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Deutschsprachige kulturelle Presse Transsilvaniens: Einblicke in die zweite Hälfte des 19. Jhd und in die Zwischenkriegszeit </w:t>
      </w:r>
      <w:r w:rsidRPr="004B667F">
        <w:rPr>
          <w:rFonts w:ascii="Times New Roman" w:hAnsi="Times New Roman"/>
          <w:sz w:val="24"/>
          <w:szCs w:val="24"/>
          <w:lang w:val="ro-RO"/>
        </w:rPr>
        <w:t>[Presa culturala de limba germana din Transilvania: Perspective asupra celei de-a doua jumatati a sec. 19. si a perioadei interbelice]. Berlin: Lit 2013.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Bruckner, Wilhelm: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Vom „Siebenbürgisch-Deutschen Tageblatt“ zur „Südost-Deutschen Tageszeitung“. Sieben Jahrzehnte deutscher Tagepresse in Siebenbürgen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[De la „Siebenbürgisch-Deutsche Tageblatt” la „Südost-Deutsche Tageszeitung”. Șapte decenii de presă germană cotidiană în Transilvania]. München 1944</w:t>
      </w:r>
      <w:bookmarkStart w:id="6" w:name="_Hlk14782793"/>
      <w:r w:rsidRPr="004B667F">
        <w:rPr>
          <w:rFonts w:ascii="Times New Roman" w:hAnsi="Times New Roman"/>
          <w:sz w:val="24"/>
          <w:szCs w:val="24"/>
          <w:lang w:val="ro-RO"/>
        </w:rPr>
        <w:t>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Dunareanu, Elena; Avram, Mircea: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sibiana in limba germana (1778-1970)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Sibiu: Biblioteca Astra 1971.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color w:val="C00000"/>
          <w:sz w:val="24"/>
          <w:szCs w:val="24"/>
          <w:lang w:val="ro-RO"/>
        </w:rPr>
      </w:pPr>
      <w:bookmarkStart w:id="7" w:name="_Hlk14782770"/>
      <w:bookmarkEnd w:id="6"/>
      <w:r w:rsidRPr="004B667F">
        <w:rPr>
          <w:rFonts w:ascii="Times New Roman" w:hAnsi="Times New Roman"/>
          <w:sz w:val="24"/>
          <w:szCs w:val="24"/>
          <w:lang w:val="ro-RO"/>
        </w:rPr>
        <w:t xml:space="preserve">Dunareanu, Elena: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Almanahuri, anale si anuare sibiene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Sibiu 1971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Engel, Walter: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Deutsche Literatur im Banat (1840-1939). Der Beitrag der Kulturzeitschriften zum banatschwäbischen Geistesleben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[Literatura germană în Banat (1840-1939). Contribuția revistelor culturale la viața spirituală a svabilor banateni]. Heidelberg: Julius Groos 1982.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Florea, Ioana: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Anfänge eines Massenphänomens. Die deutschsprachige Sportspresse in Siebenbürgen in der Zwischenkriegszeit (1920-1928)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[Inceputurile unui fenomen de masa. Presa sportiva de limba germna din Transilvania in perioada interbelica (1920-1928)]. Cluj-Napoca: Presa universitara clujeana 2016.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 xml:space="preserve">Krischan, Alexander: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deutsche periodische Literatur des Banats: Zeitungen – Zeitschriften – Kalender 1777-1971 </w:t>
      </w:r>
      <w:r w:rsidRPr="004B667F">
        <w:rPr>
          <w:rFonts w:ascii="Times New Roman" w:hAnsi="Times New Roman"/>
          <w:sz w:val="24"/>
          <w:szCs w:val="24"/>
          <w:lang w:val="ro-RO"/>
        </w:rPr>
        <w:t>[Periodice literare din Banat: ziare – reviste – calendare 1777-1971]. München: Verlag des Südostdeutschen Kulturwerkes 1987.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Krischan, Alexander: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&lt;Temeswarer Zeitung&gt; als Banater Geschichtsquelle (1852-1949)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[&lt;Temeswarer Zeitung&gt; o sursa a istoriei banatene (1852-1949]. München: Verlag des Südostdeutschen Kulturwerks 1969.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Lay, Heinrich: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Hundertvierzig Jahre Lugoscher Presse (1853-1993). Die deutschsprachigen periodischen Veröffentlichungen in der Stadt Temesch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[O suta patruzeci de an de presa in Lugoj. Publicatiile periodice in limba germana din orasul Timis]. Rosenthal 1993.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Lay, Heinrich: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Lugosch und seine periodischen Veröffentlichungen von ihren Anfängen bis zur Gegenwart (1853-1995). Ein Kapitel Kulturgeschichte aus der Stadt an der Temesch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[Lugojul și publicațiile sale periodice de la începuturi până în ziua de azi (1853-1995). Un capitol despre istoria culturală a orașului de pe Timis]. Töging am Inn 1996.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Milleker, Felix: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Geschichte des Buchdruckes und des Zeitungswesens im Banat</w:t>
      </w:r>
      <w:r w:rsidRPr="004B667F">
        <w:rPr>
          <w:rFonts w:ascii="Times New Roman" w:hAnsi="Times New Roman"/>
          <w:sz w:val="24"/>
          <w:szCs w:val="24"/>
          <w:lang w:val="ro-RO"/>
        </w:rPr>
        <w:t>. 1769-1922 [Istoria tiparului si a  ziarelor din Banat. 1769-1922]. Weißkirchen 1926.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Popa, Carmen: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Relatii si corespondete interculturale romano-germane in presa sibiana: istoric, periodizare, figuri, indici bibliografici: cultura germana in periodicele romanesti din Sibiu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Sibiu, Cluj-Napoca: Mega 2011.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Schneider, Eduard: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Literatur in der „Temeswarer Zeitung” (1918-1949). Einführung, Texte, Bibliographie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[Literatura in „Temeswarer Zeitung” (1918-1949). Introducere, texte, bibliografie]. München: IKGS 2003.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Schuller Anger, Horst: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Kontakt und Wirkung. Literarische Tendenzen in der siebenbürgischen Kulturzeitschrift „Klingsor“ </w:t>
      </w:r>
      <w:r w:rsidRPr="004B667F">
        <w:rPr>
          <w:rFonts w:ascii="Times New Roman" w:hAnsi="Times New Roman"/>
          <w:sz w:val="24"/>
          <w:szCs w:val="24"/>
          <w:lang w:val="ro-RO"/>
        </w:rPr>
        <w:t>[Contact si efect. Tendinte literate in revista transilvaneana de cultura „Klingsor”]. Bucuresti: Kriterion 1994.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Sigerus, Emil: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 periodische Literatur Siebenbürgens (1778-1925)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[Periodice literare de limba germana din Transilvania (1778-1925)]. Sibiu: Ostdeutsche Druckerei 1925. </w:t>
      </w:r>
    </w:p>
    <w:bookmarkEnd w:id="7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Petrinca, Petre: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Minderheitenpresse in Rumänien 1918-1940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[Presa minoritatilor in Romania 1918-1940]. Bucuresti 1940.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Weisenfeld, Ernst: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Geschichte der politischen Publizistik bei den Siebenbürgen Sachsen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[O istorie a publicisticii politice a sasilor transilvaneni]. Frankfurt am Main 1939.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Wüst, Josef: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Anfänge des Buchdruckes und des Pressewesens im Banat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[Inceputurile tipografiei si a presei in Banat]. Wien 1954.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Volume coordonate: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Corbea-Hoisie, Andrei; Lihaciu, Ioan; Rubel, Alexander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Deutschsprachige Öffentlichkeit und Presse in Mittelost- und Südosteuropa (1848-1948)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[Publicul si presa de limba germana din zona de centru- si sudest europeana]. Iasi: Editura Universitatii Alexandru Ioan Cuza, Konstanz: Haltung-Gorre 2008.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Eisenburger, Eduard; Michael Kroner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Zeit in der Zeitung. Beiträge zur rumäniendeutschen politischen Publizistik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[Timpul oglindit in ziar. Contributii despre publicistica politica a germanilor din Romania]. Cluj: Dacia 1977.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Gmeiner, August; Bruckner, Wilhelm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Aus sechs Jahrzehnten. Hundert Aufsätze aus den sechzig ersten Jahrgängen des </w:t>
      </w:r>
      <w:bookmarkStart w:id="8" w:name="_Hlk15562705"/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Siebenbürgisch-Deutschen Tageblattes </w:t>
      </w:r>
      <w:bookmarkEnd w:id="8"/>
      <w:r w:rsidRPr="004B667F">
        <w:rPr>
          <w:rFonts w:ascii="Times New Roman" w:hAnsi="Times New Roman"/>
          <w:sz w:val="24"/>
          <w:szCs w:val="24"/>
          <w:lang w:val="ro-RO"/>
        </w:rPr>
        <w:t>[Din sase decenii. 100 de eseuri din primii șaizeci de ani ai cotidianului Siebenbürgisch-Deutsches Tageblatt]. Sibiu: Siebenbürgisch-Deutschen Verlag 1935.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9" w:name="_Hlk15641916"/>
      <w:r w:rsidRPr="004B667F">
        <w:rPr>
          <w:rFonts w:ascii="Times New Roman" w:hAnsi="Times New Roman"/>
          <w:sz w:val="24"/>
          <w:szCs w:val="24"/>
          <w:lang w:val="ro-RO"/>
        </w:rPr>
        <w:t xml:space="preserve">Grimm, Gerhard; Zach, Krista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Deutschen in Ostmittel- und Südosteuropa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[Germanii in Europa de Centru-, Est- si Sudest]. Vol.1, München: Südostdeutsches Kulturwerk 1995.  </w:t>
      </w:r>
      <w:bookmarkStart w:id="10" w:name="_Hlk15737443"/>
      <w:bookmarkEnd w:id="9"/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Heide, Walther; Gildemeister, Aldred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Handbuch der deutschsprachigen Zeitungen im Ausland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[Manual al ziarelor de limba germana din strainatate]. Vol 2. Essen 1940. </w:t>
      </w:r>
    </w:p>
    <w:bookmarkEnd w:id="10"/>
    <w:p w:rsidR="004B667F" w:rsidRPr="004B667F" w:rsidRDefault="004B667F" w:rsidP="004B667F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Zalaznik, Miladinovic, Mira; Motzan, Peter; Sienerth, Stefan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Veröffentlichungen des Instituts für Deutsche Kultur und Geschichte Südosteuropas e. V. an der Ludwig-Maximilians-Universität München (IKGS) Wissenschaftliche Reihe: Vol. 110. Benachrichtigen und vermitteln. Deutschsprachige Presse und Literatur in Ostmittel- und Südosteuropa im 19. und 20. Jahrhundert </w:t>
      </w:r>
      <w:r w:rsidRPr="004B667F">
        <w:rPr>
          <w:rFonts w:ascii="Times New Roman" w:hAnsi="Times New Roman"/>
          <w:sz w:val="24"/>
          <w:szCs w:val="24"/>
          <w:lang w:val="ro-RO"/>
        </w:rPr>
        <w:t>[Informare si mediere. Presa si literatura de limba germana din Europa de centru si sudest in sec. 19 - 20]. München: IKGS 2007.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Articole in reviste: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Berwanger, Nikolaus: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Intelligenzblatt oder Temeswarer Zeitung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[Foaie de informare sau Temeswarer Zeitung].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Neue Banater Zeitung</w:t>
      </w:r>
      <w:r w:rsidRPr="004B667F">
        <w:rPr>
          <w:rFonts w:ascii="Times New Roman" w:hAnsi="Times New Roman"/>
          <w:sz w:val="24"/>
          <w:szCs w:val="24"/>
          <w:lang w:val="ro-RO"/>
        </w:rPr>
        <w:t>, Jahrgang 15, Nr. 2584/13. März 1971.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Binder, Gerhart: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Der Siebenbürgische Karpatenverein (1880-1945)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[Asociatia carpatica transilvaneana].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Archiv des Vereins für Siebenbürgische Landeskunde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A 14 (1979), pag. 295-355.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Breier, Thomas: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„Volkswille“ o gazetă militantă pentru drepturile omului (1883-1933)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noastră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18 (1983), nr. 5, S. 38-46.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 xml:space="preserve">Ciobanu, Vasile: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Arbeiterbewegung Rumäniens im Spiegel der siebenbürgisch-deutschen Zeitungen (1919-1929)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[Mișcarea muncitoreasca din Romania în oglinda ziarelor transilvănene de limba germana (1919-1929)].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Forschungen zur Volks- und Landeskunde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24 (1981) nr. 1, pag. 40-54.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Ciobanu, Vasile: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saseasca in perioada 1919-1944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Studia Universitatis Babes-Bolyai, Ephemerides</w:t>
      </w:r>
      <w:r w:rsidRPr="004B667F">
        <w:rPr>
          <w:rFonts w:ascii="Times New Roman" w:hAnsi="Times New Roman"/>
          <w:sz w:val="24"/>
          <w:szCs w:val="24"/>
          <w:lang w:val="ro-RO"/>
        </w:rPr>
        <w:t>, XLV, 1, 2000, Cluj-Napoca.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Desa, Ileana Stanca: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comunităţii germane din România. 1919-1920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Muzeul Naţional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12 (2000), pag. 262-271.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Fischer, Emil: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Entwicklung der deutschen Tagespresse in Rumänien </w:t>
      </w:r>
      <w:r w:rsidRPr="004B667F">
        <w:rPr>
          <w:rFonts w:ascii="Times New Roman" w:hAnsi="Times New Roman"/>
          <w:sz w:val="24"/>
          <w:szCs w:val="24"/>
          <w:lang w:val="ro-RO"/>
        </w:rPr>
        <w:t>[Dezvoltarea presei cotidiene germane în România]. In: Ostland 2 (1943) caietul 1 si 2.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  <w:bookmarkStart w:id="11" w:name="_Hlk14784811"/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Fuchs, Simion: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Ziarele „Wahrheit“ si „Der Kampf“ din Sibiu (1919-1921)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Centenarul revistei „Transilvania“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. Sibiu, Biblioteca „Astra“, 1969, pag. 127-132.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Glass, Hildrun: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Die „Arader Zeitung” (1920-1944). Das Schicksal einer deutschen Minderheitenzeitung in Rumänien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[„Arader Zeitung” (1920-1944). Destul unui ziar al minoritatii germane din Romania]. In: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Halbjahresschrift für südosteuropäische Geschichte, Literatur und Politik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, nr. 4 (1992), caietul 1, pag. 16-23.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Hönig, Alfred: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 xml:space="preserve">Leitlicht des Volksstammes. Vor 100 Jahren wurde das </w:t>
      </w:r>
      <w:bookmarkStart w:id="12" w:name="_Hlk15564499"/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 xml:space="preserve">Siebenbürgisch-Deutsche Tageblatt </w:t>
      </w:r>
      <w:bookmarkEnd w:id="12"/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gegründet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[Lumina calauzitoare a tribului. Acum 100 ani a fost infiintat ziarul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Siebenbürgisch-Deutsche Tageblatt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]. In: </w:t>
      </w:r>
      <w:r w:rsidRPr="004B667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Südostdeutsche Vierteljahresblatt</w:t>
      </w:r>
      <w:r w:rsidRPr="004B667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, nr.1, München 1974, pag. 24-27. </w:t>
      </w:r>
    </w:p>
    <w:bookmarkEnd w:id="11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Klein, Karl, Kurt: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Rumäniendeutsches Zeitschriftenwesen im Laufe seiner Entwicklung bis zur Gegenwart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[Revistele de limba germana din Romania în cursul dezvoltării lor până în prezent].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Deutschtum im Ausland. Zeitschrift des Deutschen Auslands-Instituts Stuttgart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22 (1939), caietul 6, Frankfurt am Main, pag. 344-363.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13" w:name="_Hlk14784677"/>
      <w:r w:rsidRPr="004B667F">
        <w:rPr>
          <w:rFonts w:ascii="Times New Roman" w:hAnsi="Times New Roman"/>
          <w:sz w:val="24"/>
          <w:szCs w:val="24"/>
          <w:lang w:val="ro-RO"/>
        </w:rPr>
        <w:t xml:space="preserve">Kroner, Michael: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O fila din miscarea muncitoreasca din Bistrita – ziarul social-democrat “Die Volkswacht” 1918-1919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File de istorie</w:t>
      </w:r>
      <w:r w:rsidRPr="004B667F">
        <w:rPr>
          <w:rFonts w:ascii="Times New Roman" w:hAnsi="Times New Roman"/>
          <w:sz w:val="24"/>
          <w:szCs w:val="24"/>
          <w:lang w:val="ro-RO"/>
        </w:rPr>
        <w:t>, Bistrita, Muzeul de istorie Bistrita 1971, pag. 51-57.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Marx, Joseph: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Deutsches Pressewesen im Banat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[Presa germana in Banat].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Donauschwabe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13 (1963), caietul 24, pag. 5-20. </w:t>
      </w:r>
    </w:p>
    <w:bookmarkEnd w:id="13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Martin, William: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Gazeta socialista „Banater Arbeiter Presse” 1925-1927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Studii de istorie a Banatului</w:t>
      </w:r>
      <w:r w:rsidRPr="004B667F">
        <w:rPr>
          <w:rFonts w:ascii="Times New Roman" w:hAnsi="Times New Roman"/>
          <w:sz w:val="24"/>
          <w:szCs w:val="24"/>
          <w:lang w:val="ro-RO"/>
        </w:rPr>
        <w:t>, 1974, 3, pag. 118-134.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 xml:space="preserve">May, Walter: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Presse der Deutschen Volksgruppe in Rumänien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[Presa grupului etnic german din Romania].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Jahrbuch der Deutschen Volksgruppe in Rumänien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1(1942), pag.108-120.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Mucundorfeanu, Meda: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deutschsprachigen religiösen Publikationen Rumäniens in der Zwischenkriegszeit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[Publicațiile religioase în limba germană din România în perioada interbelică].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Transylvanian Review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2018, XXVII, Nr. 3, pag. 128-139.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14" w:name="_Hlk15741192"/>
      <w:r w:rsidRPr="004B667F">
        <w:rPr>
          <w:rFonts w:ascii="Times New Roman" w:hAnsi="Times New Roman"/>
          <w:sz w:val="24"/>
          <w:szCs w:val="24"/>
          <w:lang w:val="ro-RO"/>
        </w:rPr>
        <w:t xml:space="preserve">Pana, Virgil: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minoritară din România interbelică. Privire specială asupra judeţelor Mureş şi Târnava-mare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Avram Iancu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5 (1997), pag. 221-248.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Pana, Virgil: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Câteva consideraţii asupra presei maghiare şi germane din Transilvania interbelică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Revista Bistriţei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10-11 (1996-1997), pag. 205-221. </w:t>
      </w:r>
    </w:p>
    <w:bookmarkEnd w:id="14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Patica, Adrian: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democrata si revolutionara dintre cele doua razboaie mondiale, existenta la Biblioteca central universitara din Cluj-Napoca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Biblioteca si invatamantul</w:t>
      </w:r>
      <w:r w:rsidRPr="004B667F">
        <w:rPr>
          <w:rFonts w:ascii="Times New Roman" w:hAnsi="Times New Roman"/>
          <w:sz w:val="24"/>
          <w:szCs w:val="24"/>
          <w:lang w:val="ro-RO"/>
        </w:rPr>
        <w:t>, 1976, 2, pag. 869-877.</w:t>
      </w:r>
      <w:bookmarkStart w:id="15" w:name="_Hlk14783329"/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Seulean, Paul: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deutsche Presse der Zwischenkriegszeit in Klausenburg/Cluj, Hermannstadt/Sibiu und Temeswar/Timisoara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[Presa germana din perioada interbelica in Cluj, Sibiu si Timisoara].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Forschungen zur Volks- und Landeskunde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2008, 51, pag. 61-93.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Sigerus, Emil: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 periodische Literatur Siebenbürgens 1778-1930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[Periodice literare germane din Transilvania 1778-1930].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Ostland Sibiu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6 (1931), caietul. 5, pag. 116-123 si caietul. 6, pag. 143-154.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Sigerus, Emil: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Entwicklung der Publizistik bei den Siebenbürger Sachsen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[Evolutia publicisticii la sasii transilvaneni].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Der Auslanddeutsche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1928, pag. 377-380.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Stanescu, Heinz: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Presa noastra socialista de limba germana 1893-1921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Anuarul Universitatii Bucuresti. Limbi germanice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1971, 20, pag. 95-99.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Stoicalicof, Eleonora: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Din istoria presei române şi germane interbelice din Sannicolaul Mare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Clio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3 (1994), nr. 2-4, pag. 19-28.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Ulbrich, Hans: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Das Zeitungswesen in Grossrumänien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[Ziarele in Romania Mare].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Zeitungs-Verlag </w:t>
      </w:r>
      <w:r w:rsidRPr="004B667F">
        <w:rPr>
          <w:rFonts w:ascii="Times New Roman" w:hAnsi="Times New Roman"/>
          <w:sz w:val="24"/>
          <w:szCs w:val="24"/>
          <w:lang w:val="ro-RO"/>
        </w:rPr>
        <w:t>34 (1933), pag. 776-785.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Valentin, Anton: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Zeitungen und Zeitschriften (der Banater Deutschen)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[Ziare si reviste ale germanilor din Banat].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Handwörterbuch des Grenz- und Auslandsdeutschtums</w:t>
      </w:r>
      <w:r w:rsidRPr="004B667F">
        <w:rPr>
          <w:rFonts w:ascii="Times New Roman" w:hAnsi="Times New Roman"/>
          <w:sz w:val="24"/>
          <w:szCs w:val="24"/>
          <w:lang w:val="ro-RO"/>
        </w:rPr>
        <w:t>, 1934, 1, pag. 260-273.</w:t>
      </w:r>
    </w:p>
    <w:bookmarkEnd w:id="15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>Articole in volume: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 xml:space="preserve">Bergel, Hans: 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siebenbürgische Zeitschrift </w:t>
      </w:r>
      <w:bookmarkStart w:id="16" w:name="_Hlk15740420"/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›Klingsor‹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16"/>
      <w:r w:rsidRPr="004B667F">
        <w:rPr>
          <w:rFonts w:ascii="Times New Roman" w:hAnsi="Times New Roman"/>
          <w:sz w:val="24"/>
          <w:szCs w:val="24"/>
          <w:lang w:val="ro-RO"/>
        </w:rPr>
        <w:t xml:space="preserve">[Revista transilvaneana ›Klingsor‹]. In: Rhode, Gotthold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Tausend Jahre Nachbarschaft. Deutsche in Südosteuropa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[O mie de ani de vecinatate. Germanii in Europa de Sud-Est], editat de Fundatia Ostdeutscher Kulturrat, Bonn. München 1981, pag. 218-223.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Drotleff, Dieter: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ersten deutschen Presseorgane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[Primele organe germane de presa]. In Binder, Paul; Drotleff, Dieter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Taten und Gestalten. Bilder aus der Vergangenheit der Rumäniendeutschen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[Fapte și fiinte. Imagini din trecutul germanilor din România]. vol 2. Cluj-Napoca: Dacia 1983, S. 24-27.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Fassel, Luminita, Xenia: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Das Banat im Blickpunkt der deutsche Presse Bessarabiens und der Bukowina in der Zwischenkriegszeit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[Banatul în lumina presei germane a Basarabiei și Bucovinei în perioada interbelică]. In: Förster, Horst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Das Banat als kulturelles Interferenzgebiet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[Banatul ca zonă de interferență culturală]. Tübingen 1997, pag. 47-57.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Hellermann, Dietmar: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Dichtung im Ostland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[Poezia in Ostland]. In: Markel, Michael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Transsylvanica I. Studien zur deutschen Literatur aus Siebenbürgen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[Transsylvanica I. Studii despte literatura germana din Transilvania]. Cluj: Dacia, 1971, pag. 155-198.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König, Walter: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Deutschen in Rumänien seit 1918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[Germanii in Romania incepand cu 1918]. </w:t>
      </w:r>
      <w:bookmarkStart w:id="17" w:name="_Hlk15642148"/>
      <w:r w:rsidRPr="004B667F">
        <w:rPr>
          <w:rFonts w:ascii="Times New Roman" w:hAnsi="Times New Roman"/>
          <w:sz w:val="24"/>
          <w:szCs w:val="24"/>
          <w:lang w:val="ro-RO"/>
        </w:rPr>
        <w:t xml:space="preserve">In: Grimm, Gerhard; Zach, Krista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Deutschen in Ostmittel- und Südosteuropa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[Germanii in Europa de Centru-, Est- si Sudest]. Vol.1, München: Südostdeutsches Kulturwerk 1995, pag. 251-296</w:t>
      </w:r>
      <w:bookmarkEnd w:id="17"/>
      <w:r w:rsidRPr="004B667F">
        <w:rPr>
          <w:rFonts w:ascii="Times New Roman" w:hAnsi="Times New Roman"/>
          <w:sz w:val="24"/>
          <w:szCs w:val="24"/>
          <w:lang w:val="ro-RO"/>
        </w:rPr>
        <w:t>.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Kroner, Michael; Dinu, Elisabeta: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Bemühungen der Zeitschrift „Klingsor” um einen rumänisch-deutschen Dialog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[Eforturile revistei „Klingsor” pentru un dialog româno-german]. </w:t>
      </w:r>
      <w:bookmarkStart w:id="18" w:name="_Hlk15477449"/>
      <w:r w:rsidRPr="004B667F">
        <w:rPr>
          <w:rFonts w:ascii="Times New Roman" w:hAnsi="Times New Roman"/>
          <w:sz w:val="24"/>
          <w:szCs w:val="24"/>
          <w:lang w:val="ro-RO"/>
        </w:rPr>
        <w:t xml:space="preserve">In: Kroner, Michael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Interferenzen. Rumänisch – ungarisch – deutsche Kulturbeziehungen in Siebenbürgen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[Interferenţe. Relații culturale româno-maghiare-germane în Transilvania]. Cluj: Dacia 1974, pag. 217-247. </w:t>
      </w: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19" w:name="_Hlk19267564"/>
      <w:r w:rsidRPr="004B667F">
        <w:rPr>
          <w:rFonts w:ascii="Times New Roman" w:hAnsi="Times New Roman"/>
          <w:sz w:val="24"/>
          <w:szCs w:val="24"/>
          <w:lang w:val="ro-RO"/>
        </w:rPr>
        <w:t xml:space="preserve">Lazarescu, Mariana, Virginia: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literarische Moderne in Rumänien zwischen Selbstständigkeit und Nachahmung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[Modernitatea literară în România între activități independente și imitație]. In: Valentin, Jean-Marie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Akten des XI Internationalen Germanistenkongresses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[Dosarele celui de-al XI-lea Congres International al Germanistilor], Band 11, Paris 2005. Bern: Peter Lang 2008. </w:t>
      </w:r>
    </w:p>
    <w:bookmarkEnd w:id="19"/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Schuster, Gudrun: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An ihrer Sprach sollt ihr sie erkennen… Sprach- und Stilanalysen an Texten der Zeitschrift Klingsor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[Dupa limbaj, trebuie s-o recunoasteti...Analiza lingvistica si stilistica a textelor revistei Klingsor]. In: Markel, Michael; Motzan, Peter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Deutsche Literatur in Rumänien und das „Dritte Reich“. Vereinnahmung – Verstrickung –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lastRenderedPageBreak/>
        <w:t xml:space="preserve">Ausgrenzung </w:t>
      </w:r>
      <w:r w:rsidRPr="004B667F">
        <w:rPr>
          <w:rFonts w:ascii="Times New Roman" w:hAnsi="Times New Roman"/>
          <w:sz w:val="24"/>
          <w:szCs w:val="24"/>
          <w:lang w:val="ro-RO"/>
        </w:rPr>
        <w:t>[Literatura germana in Romania si in al treilea Reich. Capturare – Incurcaturi- Delimitare]. München 2003, pag. 145-165.</w:t>
      </w:r>
    </w:p>
    <w:p w:rsidR="004B667F" w:rsidRPr="004B667F" w:rsidRDefault="004B667F" w:rsidP="004B667F">
      <w:pPr>
        <w:spacing w:line="360" w:lineRule="auto"/>
        <w:ind w:left="567" w:hanging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RO"/>
        </w:rPr>
      </w:pPr>
      <w:r w:rsidRPr="004B66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RO"/>
        </w:rPr>
        <w:t xml:space="preserve">Weber, Annemarie: </w:t>
      </w:r>
      <w:r w:rsidRPr="004B667F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val="ro-RO"/>
        </w:rPr>
        <w:t xml:space="preserve">Der Herr Lehrer war auch der Zeitungsonkel. Siebenbürgische Kinderzeitungen in der Zwischenkriegszeit </w:t>
      </w:r>
      <w:r w:rsidRPr="004B66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o-RO"/>
        </w:rPr>
        <w:t xml:space="preserve">[Profesorul a fost, de asemenea, si unchiul de la ziar. Ziarele transilvănene pentru copii în perioada interbelică]. In: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Zalaznik, Miladinovic, Mira; Motzan, Peter; Sienerth, Stefan (Ed.): </w:t>
      </w:r>
      <w:r w:rsidRPr="004B667F">
        <w:rPr>
          <w:rFonts w:ascii="Times New Roman" w:hAnsi="Times New Roman"/>
          <w:i/>
          <w:iCs/>
          <w:color w:val="333333"/>
          <w:sz w:val="24"/>
          <w:szCs w:val="24"/>
          <w:lang w:val="ro-RO"/>
        </w:rPr>
        <w:t xml:space="preserve">Veröffentlichungen des Instituts für Deutsche Kultur und Geschichte Südosteuropas e. V. an der Ludwig-Maximilians-Universität München (IKGS) Wissenschaftliche Reihe: Vol. 110. </w:t>
      </w:r>
      <w:bookmarkStart w:id="20" w:name="_Hlk16942912"/>
      <w:r w:rsidRPr="004B667F">
        <w:rPr>
          <w:rFonts w:ascii="Times New Roman" w:hAnsi="Times New Roman"/>
          <w:i/>
          <w:iCs/>
          <w:color w:val="333333"/>
          <w:sz w:val="24"/>
          <w:szCs w:val="24"/>
          <w:lang w:val="ro-RO"/>
        </w:rPr>
        <w:t xml:space="preserve">Benachrichtigen und vermitteln. Deutschsprachige Presse und Literatur in Ostmittel- und Südosteuropa im 19. und 20. Jahrhundert </w:t>
      </w:r>
      <w:bookmarkEnd w:id="20"/>
      <w:r w:rsidRPr="004B667F">
        <w:rPr>
          <w:rFonts w:ascii="Times New Roman" w:hAnsi="Times New Roman"/>
          <w:sz w:val="24"/>
          <w:szCs w:val="24"/>
          <w:lang w:val="ro-RO"/>
        </w:rPr>
        <w:t xml:space="preserve">[Informare si mediere. Presa si literatura de limba germana din Europa de centru si sudest in sec. 19 - 20] . München: IKGS 2007, pag. 183-203. </w:t>
      </w:r>
    </w:p>
    <w:bookmarkEnd w:id="18"/>
    <w:p w:rsidR="004B667F" w:rsidRPr="004B667F" w:rsidRDefault="004B667F" w:rsidP="004B667F">
      <w:pPr>
        <w:spacing w:line="256" w:lineRule="auto"/>
        <w:ind w:left="567" w:hanging="56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/>
        </w:rPr>
      </w:pPr>
    </w:p>
    <w:p w:rsidR="00F14FF3" w:rsidRPr="00D22F9E" w:rsidRDefault="00F14F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A3B53" w:rsidRPr="00D22F9E" w:rsidRDefault="000A3B53" w:rsidP="003E46A5">
      <w:pPr>
        <w:pStyle w:val="FootnoteText"/>
        <w:ind w:left="567" w:hanging="567"/>
        <w:rPr>
          <w:sz w:val="24"/>
          <w:szCs w:val="24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2F9E" w:rsidRPr="00D22F9E" w:rsidRDefault="00D22F9E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Istoria literaturii</w:t>
      </w:r>
      <w:r w:rsidR="00BF3E8E" w:rsidRPr="00D22F9E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BF3E8E" w:rsidRPr="00D22F9E">
        <w:rPr>
          <w:rFonts w:ascii="Times New Roman" w:hAnsi="Times New Roman"/>
          <w:b/>
          <w:sz w:val="24"/>
          <w:szCs w:val="24"/>
          <w:highlight w:val="green"/>
          <w:lang w:val="ro-RO"/>
        </w:rPr>
        <w:t>Sekundärliteratur Literaturgeschichte</w:t>
      </w:r>
      <w:r w:rsidR="00BF3E8E" w:rsidRPr="00D22F9E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8634F3" w:rsidRPr="00D22F9E" w:rsidRDefault="008634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634F3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Balomiri Laura unter Mitwirkung von Joachim Wittstock (Hrsg.): Europa erlesen. Hermannstadt/Sibiu. Klagenfurt: Wieser 2008.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Bell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Dresden: 1930.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Böhm, Johannes: Porträt Heinrich Zillich (1898–1988). In: Halbjahresschrift für südosteuropäische Geschichte, Literatur und Politik, H. 2 (2003), S. 77–96.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Brandsch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Gottlieb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Martin Felmer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Handschrift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Eine Darstellung der Geschichte und Volkskunde der Siebenbürger Sachsen aus dem Jahre 1764.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Berlin und Leipzig: de Gruyter 1935. (= Quellen zur deutschen Volkskunde.)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Ciupuliga,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Adrian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: Die deutschsprachige Literatur in Rumänien zwischen 1933 und 1944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Mit einer Bibliographie zur Literatur und Geschichte der deutschen Volksgruppe.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Pfaffenweiler: Centaurus 1987. (= Sprach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und Literaturwissenschaft. Bd. 13.)</w:t>
      </w:r>
    </w:p>
    <w:p w:rsidR="00B11AE1" w:rsidRPr="00D22F9E" w:rsidRDefault="00B11AE1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Corbea-Hoisie, Andrei: Czernowitzer Geschichten. Über eine städtische Kultur in Mittel(Ost)-Europa. Wien, Köln, Weimar: Böhlau 2003.</w:t>
      </w:r>
    </w:p>
    <w:p w:rsidR="00B11AE1" w:rsidRPr="00D22F9E" w:rsidRDefault="00B11AE1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Corbea-Hoisie, Andrei, Lihaciu, Ion, Winkler, Markus (Hrsg.): Zeitungsstadt Czernowitz : Studien zur Geschichte der deutschsprachigen Presse der Bukowina (1848 - 1940). Kaiserslautern: Parthenon 2014.</w:t>
      </w:r>
    </w:p>
    <w:p w:rsidR="00B11AE1" w:rsidRPr="00D22F9E" w:rsidRDefault="00B11AE1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Corbea-Hoisie, Andrei (Hrsg.): Deutschsprachige Öffentlichkeit und Presse in Mittelost- und Südosteuropa (1848 - 1948). Iasi: Editura Universitatii/Konstanz: Hartung-Gorre 2008.</w:t>
      </w:r>
    </w:p>
    <w:p w:rsidR="00B11AE1" w:rsidRPr="00D22F9E" w:rsidRDefault="00B11AE1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Corbea-Hoisie, Andrei, Rubel, Alexander (Hrsg.): „Czernowitz bei Sadagora" : Identitäten und kulturelles Gedächtnis im mitteleuropäischen Raum. Iasi: Editura Universitatii/Konstanz: Hartung-Gorre 2006.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lastRenderedPageBreak/>
        <w:t>C</w:t>
      </w:r>
      <w:r w:rsidR="00B11AE1" w:rsidRPr="00D22F9E">
        <w:rPr>
          <w:sz w:val="24"/>
          <w:szCs w:val="24"/>
        </w:rPr>
        <w:t>r</w:t>
      </w:r>
      <w:r w:rsidRPr="00D22F9E">
        <w:rPr>
          <w:sz w:val="24"/>
          <w:szCs w:val="24"/>
        </w:rPr>
        <w:t>ohmălniceanu, Ovid S.: Berichte deutscher und rumänischer Schriftsteller von der rumänischen Front im ersten Weltkrieg. In: Klaus Heitmann (Hg.): Rumänisch-deutsche Interferenzen. Akten des Bukarester Kolloquiums über Literatur – und Geistesbeziehungen zwischen Rumänien und dem deutschen Sprachraum vom 13.-15. Oktober 1983. Heidelberg: Carl Winter 1986.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Csaki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Richard: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Vorbericht zu einer Geschichte der deutschen Literatur in 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W. Krafft 1920.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Csáki, Richard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:</w:t>
      </w:r>
      <w:r w:rsidRPr="00D22F9E">
        <w:rPr>
          <w:rFonts w:ascii="Times New Roman" w:hAnsi="Times New Roman"/>
          <w:i/>
          <w:sz w:val="24"/>
          <w:szCs w:val="24"/>
        </w:rPr>
        <w:t xml:space="preserve">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Vorbericht zu einer Geschichte der deutschen Literatur in Siebenbürgen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[Raport preliminar despre o istoriea literaturii germane în Transilvania]. Hermannstadt: Krafft 1920.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Csáky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Moritz: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Nation und Nationalstaat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Gedanken zur Genese des neuzeitlichen Nationsbegriffes.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Völkergruppen in Österreich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Wien: Ernő Deák 1979. (= Integratio. Bd. 11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12.)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Csejka, Gerhardt: Der Weg zu den Rändern, der Weg der Minderheitenliteratur zu sich selbst. Siebenbürgisch sächsische Vergangenheit und rumäniendeutsche Gegenwartsliteratur. In: Schwob, Anton; Tontsch, Brigitte (Hg.): Die siebenbürgisch- deutsche Literatur als Beispiel einer Regionalliteratur. Köln: Böhlau 1993, S. 55-68.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Depner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Maja: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Fürstentum Siebenbürgen im Kampf gegen Habsburg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Untersuchung über die Politik Siebenbürgens während des Dreißigjährigen Krieges.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Stuttgart: Kohlhammer 1938. (= Schriftenreihe der Stadt der Auslandsdeutschen. Bd. 4.)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Deutsche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Lehrbuch für die XII. Klasse. Verfasser: Walter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Engel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Franz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Hodjak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Heinrich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Lauer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Michael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Markel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Peter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Motzan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Brigitte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Tontsch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Bucuresti: EDP 1980.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Dunareanu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Elena, und Mircea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Avram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Presa sibiana in limba germana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1778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1970.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Sibiu: Biblioteca Astra 1971.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Eisenburger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Eduard: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Rudolf Brandsch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Zeit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und Lebensbild eines Siebenbürger Sachsen.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 Napoca: Dacia Verlag 1983.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Folberth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Otto: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Stürmen und Stranden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Ein Stephan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Ludwig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Buch.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Stuttgart: Ausland und Heimat Verlag 1924.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Franke, Arne: Hermannstadt/Sibiu. Ein kunstgeschichtlicher Rundgang durch die Stadt am Zibin. Regensburg: Schnell und Steiner 2007.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Geehr, Richard: Adam Müller-Guttenbrunn and the Aryan Theater of Vienna: 1898-1903. Göppingen 1973.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Geier, Luzian: Guttenbrunns Kalender. Der Schwäbische Hausfreund, zusammengestellt von Vetter Michel. In: Neue Banater Zeitung, 9.02.1973, 4.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Göllner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Carl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Geschichte der Deutschen auf dem Gebiete Rumäniens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Kriterion 1979.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Göllner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Carl, und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Literatur der Siebenbürger Sachsen in den Jahren 1849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1918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Kriterion 1979. (= Beiträge zur Geschichte der rumäniendeutschen Dichtung.)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Gutu, George (Hrsg.): Minderheitenliteraturen - Grenzerfahrung und Reterritorialisierung : Festschrift für Stefan Sienerth. Hg. v. George Guţu. Bucuresti: Paideia 2008.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Gündisch, Konrad: Siebenbürgen und die Siebenbürger Sachsen. München 1998.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Gruber, Ferdinand Ernst: Adam Müller-Guttenbrunn, der Erzschwab. Leipzig 1921. 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Hajek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Egon: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Hecatombe Sententiarum Ovidianarum des Valentin Franck von Franckenstein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Verlag des Südosteuropäischen Forschungsinstituts, Druck W. Krafft 1923.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Hajek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Egon: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Josef Marlins Leben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Dichter Josef Marlin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Romanschriftsteller Josef Marlin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Karpathen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Halbmonatschrift für Kultur und Leben. Herausgegeben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 xml:space="preserve">von Adolf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Kronstadt: Zeidner. Jg. 7 (1914) H. 13. S. 388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414.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Handwörterbuch des Grenz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 xml:space="preserve"> und Auslanddeutschtums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Herausgegeben von Carl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Petersen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Paul Hermann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Ruth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Otto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Scheel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und Hans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Schwalm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Bd. 1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3. [Mehr nicht ersch.]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Breslau: F. Hirt 1933. Bd. 2: 1936. Bd. 3: 1938.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Holzträger, Hans: Erinnerungslücken und Verschweigen. Das Bild der Juden und Zigeuner und die NS-Vergangenheit der Siebenbürger Sachsen und Banater Schwaben in den Südostdeutschen Vierteljahresblättern nach 1965. In: Halbjahresschrift für südosteuropäische Geschichte, Literatur und Politik 1 (1994), S.30–38.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Huß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Richard: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Geistesgeschichtlicher Überblick über das Schrifttum der Siebenbürger Deutschen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Debrecen: 1929.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Iacobi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Julius: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Magyarische Lehnworte im Siebenbürgisch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Sächsischen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Schäßburg: 1895. (= Programm des evangelischen Gymnasiums A. B. in Schäßburg.)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Jeckelius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Ernst: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Az ifjú szász irodalom [Literatura săsesască tânără]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Erdélyi Helikon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Kolozsvár: Erdélyi Szépmíves Céh. 4. évf. (1931) Nr. 5. 339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340. oldal.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K. Lengyel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Zsolt: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Auf der Suche nach dem Kompromiß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Ursprünge und Gestalten des frühen Transsilvanismus 1918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1928.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Ungarisches Institut 1993. (= Studia Hungarica. Bd. 41.)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Kessler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Wolfgang: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Transsylvanica in Marburg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Bücher aus und über Siebenbürgen in Marburger Bibliotheken. Ein Auswahlverzeichnis. Erstellt von W. K. unter Mitarbeit von Herwig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Gödeke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Marburg: Universitätsbibliothek 1985. (= Schriften der Universitätsbibliothek Marburg. Bd. 19.)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Adolf Meschendörfers Drama Michael Weiß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Stadtrichter von Kronstadt. Literaturgeschichtliche Studie.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Ostdeutsche Druckerei und Verlag 1924.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Deutscher Transsylvanismus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Klausenburg/Kolozsvár: Lyceum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Drukerei 1943.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Deutsches Schrifttum in 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Karl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Bell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Dresden: 1930.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deutsche Dichtung Siebenbürgens im Ausgange des 19. und im 20. Jahrhundert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Jena: Gustav Fischer Verlag 1925.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Literaturgeschichte des Deutschtums im Ausland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Schrifttum und Geistesleben der deutschen Volksgruppen im Ausland vom Mittelalter bis zur Gegenwart.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Leipzig: Bibliographisches Institut 1939.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Ostlanddichter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10 literarische Bildnisstudien.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Kronstadt: Klingsor Verlag 1926.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Karl Kurt: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Rumänisch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Deutsche Literaturbeziehungen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Heidelberg: 1929.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Knopp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Wolfgang: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Transsylvanismus als erklärtes Programm in der Siebenbürgisch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Sächsischen Literatur zwischen den beiden Weltkriegen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Neohelikon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19 (1992) H. 1, S. 97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122.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Knopp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Wolfgang: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Interkulturelle Annäherungsversuche der Siebenbürger nach dem ersten Weltkrieg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Zeitschrift für Siebenbürgische Landeskunde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Köln, Wien: Böhlau. Jg. 15 (1992). H. 1. S. 63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72.</w:t>
      </w:r>
    </w:p>
    <w:p w:rsidR="002D5FEC" w:rsidRPr="00D22F9E" w:rsidRDefault="002D5FEC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Knopp</w:t>
      </w:r>
      <w:r w:rsidR="00EE313F"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, Wolfgang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: Multikulturelle Wegzeichen in Ostmitteleuropa. Pfaffenweiler 1995.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Konradt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Edith: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Grenzen einer Inselliteratur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Kunst und Heimat im Werk Adolf Meschendörfers (1877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1963).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Frankfurt/M.: Peter Lang 1987. (= Europäische Hochschulschriften. Reihe I. Bd. 1029.)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Krasser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Harald: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deutsche Dichtung Siebenbürgens in unserer Zeit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Siebenbürgische Zeitschrift. Kronstadt: Klingsor Verlag. Jg. 12 (1935). H. 7 bis 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Kroner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Michael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Interferenzen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Rumänisch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ungarisch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deutsche Kulturbeziehungen in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 xml:space="preserve">Siebenbürgen.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Cluj: Dacia Verlag 1973.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Richard: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Auslanddeutsche Quellenkunde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1924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1933. Von R. M. in Verbindung mit dem Volksbund für das Deutschtum im Ausland herausgegeben von Dr. Emil Clemens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Scherer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Berlin: Weidmannsche Buchhandlung 1936.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Markel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Michael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Transsylvanica 1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Studien zur deutschen Literatur aus Siebenbürgen.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 Napoca: Dacia Verlag 1971.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Markel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Michael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Transsylvanica 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Studien zur deutschen Literatur aus Siebenbürgen.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Napoca: Dacia 1982.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Markel, Michael / Motzan, Peter (Hrsg.): Deutsche Literatur in Rumänien und das "Dritte Reich": Vereinnahmung - Verstrickung – Ausgrenzung. München: IKGS 2003.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Melika, Georg: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Spracherhaltung und Sprachwechsel bei der deutschen Minderheit von Transkarpatien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[Conservarea lumbii şi schimbările de limbă în minoritatea germana din Transcarpatia]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In: Berend, Nina/ Mattheer, Klaus J. (Hrsg.):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 xml:space="preserve">Sprachinselforschung. Eine Gedenkschrift für Hugo Jedig. 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Frankfurt a. M.: Peter Lang, 289-301.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Meschendörfer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Hans: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Verlagswesen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 Überblick. Mit einem Vorwort von Hans Bergel.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1979. (= Wissenschaftliche Arbeiten. Bd. 36.)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Milleker, Felix: Adam Müller-Guttenbrunn. Sein Leben und Dichten. Großbetschkerek 1921; Adam Müller-Guttenbrunn. Der Mensch und sein Werk. Hg. v. Bruno Kremling. Festschrift zum 70. Geburtstag. Neusatz 1922.</w:t>
      </w:r>
    </w:p>
    <w:p w:rsidR="00227A67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Morres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Eduard: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Dr. Franz Obert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Sein Leben und Wirken.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Kronstadt: 1927.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Motzan, Peter: Die Szenerien des Randes: Region, Insel, Minderheit. Die deutsche(n) Literature(n) in Rumänien nach 1918 – ein kompilatorisches Beschreibungsmodell. In: Eckhard Grunewald, Stefan Sienerth (Hg.): Die deutsche Literatur im östlichen und südöstlichen Europa. München: Verlag Südostdeutsches Kulturwerk 1997, S. 73-102.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Möller, Erich von: Die Metamorphose eines Soldaten. Karls von Möllers Werdegang. In: Heimatblatt Hatzfeld 13 (2006), S. 69–77.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Myß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Walter: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Fazit nach achthundert Jahren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Geistesleben der Siebenbürger Sachsen im Spiegel der Zeitschrift Klingsor (1924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1939).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1968.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Myß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Walter: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Lexikon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Geschichte, Kultur, Zivilisation, Wissenschaften, Wirtschaft, Lebensraum Siebenbürgen (Transsilvanien).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Thaur bei Innsbruck: Wort und Welt Verlag 1993.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Pavelescu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Gheorghe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Buletin stiintific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Seria filologie. Vol. 1.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Sibiu: Facultatea de Filologie si Istorie 1978. Darin: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Adolf Meschendörfers Ansichten über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von Stefan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Fred Fakler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von Georg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Scherg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227A67" w:rsidRPr="00D22F9E" w:rsidRDefault="00227A67" w:rsidP="003E46A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2F9E">
        <w:rPr>
          <w:rFonts w:ascii="Times New Roman" w:hAnsi="Times New Roman"/>
          <w:sz w:val="24"/>
          <w:szCs w:val="24"/>
        </w:rPr>
        <w:t>Petri, Anton Peter: Biografisches Lexikon des Banater Deutschtums. Marquartstein 1992.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Pukánszky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Béla: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 szászok és az erdélyi gondolat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Különnyomat a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Történeti Erdély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ből.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Budapest: 1936. (= A Jancsó Benedek Társaság kiadványai. 33. kötet.)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Pukánszky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Béla: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Sonderdruck aus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Herausgegeben von Karl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Bell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Dresden: 1930.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Pukánszky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Béla: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Patrióta és hazafi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Fejezet a magyarországi német irodalom történetéből. [Patriotii. Capitole din istoria literaturii germane din Ungaria]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Budapest: Franklin 1933.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Ritoók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János: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Kettős tükör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a magyar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szász együttélés múltjából és a két világháború közötti irodalmi kapcsolatok történetéből.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Kriterion 1980.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Roth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Harald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Repertorium transylvanicum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Eine Einführung in die wissenschaftliche Literatur über Siebenbürgen.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1990. (= Veröffentlichungen des Südostdeutschen Kulturwerks. Reihe B: Wissenschaftliche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>Arbeiten. Bd. 52; Kleine Schriftenreihe der Siebenbürgischen Jugendseminare. H. 3.)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Scherer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Südosteuropa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Dissertationen 1918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1960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Eine Bibliographie deutscher, österreichischer und schweizer Hochschulschriften.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Graz, Wien, Köln: Böhlau Verlag 1968.</w:t>
      </w:r>
    </w:p>
    <w:p w:rsidR="008634F3" w:rsidRPr="00D22F9E" w:rsidRDefault="008634F3" w:rsidP="003E46A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Schneider, Eduard (Hrsg.): Literatur in der „Temeswarer Zeirung” 1918-1949. München: IKGS 2003.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Schneider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Wilhelm: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auslanddeutsche Dichtung unserer Zeit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Berlin: Weidmannsche Buchhandlung 1936.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Schuller Anger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Horst: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Kontakt und Wirkung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Literarische Tendenzen in der siebenbürgischen Zeitschrift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(1924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1939). Monographische Untersuchung. Dissertation. Manuskript.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[1983.]</w:t>
      </w:r>
    </w:p>
    <w:p w:rsidR="00227A67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Schuller Anger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Horst: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Kontakt und Wirkung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Literarische Tendenzen in der siebenbürgischen Kulturzeitschrift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Klingsor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Kriterion 1994.</w:t>
      </w:r>
    </w:p>
    <w:p w:rsidR="00227A67" w:rsidRPr="00D22F9E" w:rsidRDefault="00227A67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Schuller, Ute Monika: Heinrich Zillich. Erzähler – Lyriker –  Essayist. In: Südostdeutsche Semesterblätter H. 10 und 11 (1963), S. 1-23.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Schullerus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Heinz: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Adolf Meschendörfers Siebenbürgische Zeitschrift "Die Karpathen" 1907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1914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Dissertation.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Marburg: Sporn 1936.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Schwob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Beiträge zur deutschen Literatur in Rumänien seit 1918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1985. (= Veröffentlichungen des Südostdeutschen Kulturwerks, Reihe B., 45.)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Schwob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deutsche Literaturgeschichte Ostmittel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 xml:space="preserve"> und Südosteuropas von der Mitte des 19. Jahrhunderts bis heute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Forschungsschwerpunkte und Defizite.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1992. (= Veröffentlichungen des Südostdeutschen Kulturwerks, Reihe B., Bd. 54.)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Schwob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Methodologische und literaturhistorische Studien zur deutschen Literatur Ostmittel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 xml:space="preserve"> und Südosteuropas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Südostdeutsches Kulturwerk 1994. (= Veröffentlichungen des Südostdeutschen Kulturwerks, Reihe B., Bd. 67.)</w:t>
      </w:r>
    </w:p>
    <w:p w:rsidR="00227A67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Schwob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Anton und Brigitte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Tontsch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siebenbürgisch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deutsche Literatur als Beispiel einer Regionalliteratur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Köln, Weimar, Wien: Böhlau 1993. (= Siebenbürgisches Archiv. Bd. 26.)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Sienerth, Stefan: Dichtung und Dichtungstheorie in der Zeitschrift "Die Bergglocke". In: </w:t>
      </w:r>
      <w:hyperlink r:id="rId23" w:history="1">
        <w:r w:rsidRPr="00D22F9E">
          <w:rPr>
            <w:sz w:val="24"/>
            <w:szCs w:val="24"/>
          </w:rPr>
          <w:t>Forschungen zur Volks- und Landeskunde ; 19(1976), 2, Seite 77-83</w:t>
        </w:r>
      </w:hyperlink>
      <w:r w:rsidRPr="00D22F9E">
        <w:rPr>
          <w:sz w:val="24"/>
          <w:szCs w:val="24"/>
        </w:rPr>
        <w:t>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Sienerth, Stefan: Wahrheit vom Brot : Anthologie siebenbürgisch-deutscher Lyrik der Jahrhundertwende / Auswahl, Vorwort und bio-bibliographischer Anhang von Stefan Sienerth. Cluj: Dacia 1980.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Sienerth, Stefan: Rumäniendeutsche Kritik und Literaturgeschichtsschreibung der Zwischenkriegszeit. In: </w:t>
      </w:r>
      <w:hyperlink r:id="rId24" w:history="1">
        <w:r w:rsidRPr="00D22F9E">
          <w:rPr>
            <w:sz w:val="24"/>
            <w:szCs w:val="24"/>
          </w:rPr>
          <w:t>Forschungen zur Volks- und Landeskunde ; 26(1983), 1, Seite 20-35</w:t>
        </w:r>
      </w:hyperlink>
      <w:r w:rsidRPr="00D22F9E">
        <w:rPr>
          <w:sz w:val="24"/>
          <w:szCs w:val="24"/>
        </w:rPr>
        <w:t>.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Sienerth, Stefan: Zuschriften von Gustav Kisch an Friedrich Teutsch. </w:t>
      </w:r>
      <w:hyperlink r:id="rId25" w:history="1">
        <w:r w:rsidRPr="00D22F9E">
          <w:rPr>
            <w:sz w:val="24"/>
            <w:szCs w:val="24"/>
          </w:rPr>
          <w:t>Forschungen zur Volks- und Landeskunde ; 33(1990), 1/2, Seite 89-98</w:t>
        </w:r>
      </w:hyperlink>
      <w:r w:rsidRPr="00D22F9E">
        <w:rPr>
          <w:sz w:val="24"/>
          <w:szCs w:val="24"/>
        </w:rPr>
        <w:t>.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 xml:space="preserve">Sienerth, Stefan: 200 Jahre "Siebenbürgische Quartalsschrift". In: </w:t>
      </w:r>
      <w:hyperlink r:id="rId26" w:history="1">
        <w:r w:rsidRPr="00D22F9E">
          <w:rPr>
            <w:sz w:val="24"/>
            <w:szCs w:val="24"/>
          </w:rPr>
          <w:t>Forschungen zur Volks- und Landeskunde ; 34(1991), 1/2, Seite 18-25</w:t>
        </w:r>
      </w:hyperlink>
      <w:r w:rsidRPr="00D22F9E">
        <w:rPr>
          <w:sz w:val="24"/>
          <w:szCs w:val="24"/>
        </w:rPr>
        <w:t xml:space="preserve">. 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Sienerth, Stefan: Literaturverständnis und Methode in der Erforschung der deutschen Literatur in Südosteuropa. In: Methologisches und literarhistorisches Studium zur deutschen Literatur Ostmittel- und Südosteuropas. Hg. von Anton Schwob. München: Südostdeutsches Kulturwerk 1994, S. 25-37.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Sienerth, Stefan (Hrsg.): Kritische Texte zur siebenbürgisch-deutschen Literatur : vom Ende des 18. bis zum Beginn des 20. Jahrhunderts / hrsg. von Stefan Sienerth. München: Südostdeutsches Kulturwerk 1996.</w:t>
      </w:r>
    </w:p>
    <w:p w:rsidR="004B7658" w:rsidRPr="00D22F9E" w:rsidRDefault="004B7658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lastRenderedPageBreak/>
        <w:t>Sienerth, Stefan: Studien und Aufsätze zur Geschichte der deutschen Literatur und Sprachwissenschaft in Südosteuropa, Bd. 1 und 2. München: IKGS 2008.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Stefan, und Joachim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(Hrsg.):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rumäniendeutsche Literatur in den Jahren 1918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1944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Bukarest: Kriterion 1992. (= Beiträge zur Geschichte der rumäniendeutschen Dichtung.)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Beiträge zur rumäniendeutschen Literaturgeschichte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Napoca: Dacia Verlag 1989.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Geschichte der siebenbürgisch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deutschen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Von den Anfängen bis zum Ausgang des sechzehnten Jahrhunderts.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Cluj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Napoca: Dacia Verlag 1984.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Geschichte der siebenbürgisch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deutschen Literatur im achtzehnten Jahrhundert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Klausenburg: Dacia Verlag 1990.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Sienerth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Stefan: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Kritik und kulturelles Selbstbewußtsein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Zur Entwicklung der siebenbürgisch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deutschen Literaturbetrachtung von ihren Anfängen bis zum Beginn des 20. Jahrhunderts.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Neue Literatur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Zeitschrift des Schriftstellerverbandes der S. R. Rumänien. Bukarest. Jg. 35 (1984) H. 7. S. 62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73 und H. 9. S. 23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40.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Sigerus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Emil: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deutsche periodische Literatur Siebenbürgens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1778 bis 1. September 1925.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Ostdeutsche Druckerei 1925.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 (Hg.): Textfronten. Perspektiven auf den Ersten Weltkrieg im südöstlichen Europa. Stuttgart 2015.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Sinnräume. Der Banater Schriftsteller Adam Müller-Guttenbrunn im Umfeld des Ersten Weltkriegs. In: Textfronten. Perspektiven auf den Ersten Weltkrieg im südöstlichen Europa. Hg. von Olivia Spiridon. Stuttgart 2015, 171-195.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Banater Schriftsteller im Umfeld des Ersten Weltkriegs. In: Der Blick auf das eigene Schicksal. Literarische Reflexionen. Hg. von Stadt Gerlingen u. Landsmannschaft der Deutschen aus Ungarn. Gerlingen 2016, 9-34.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Entwicklung der Literaturszene aus Hermannstadt. In: Hermannstadt. Fakten – Bilder – Worte. Hg. von Dusi-Zink, Dagmar. Hermannstadt 2017, 182-200.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Der Rumänienfeldzug 1916/17. Erfahrung und Erinnerung. In: Militärgeschichtliche Zeitschrift, Band 76, Heft 2 (2017), 512-519.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„Die Maße wandelten ihren Sinn.“ Das Jahr 1918 in der deutschsprachigen Literatur aus dem Banat und aus Siebenbürgen. In: Zwischen Trauer und Triumph. Das Jahr 1918 in der mitteleuropäischen Literatur. Hg. v. Peter Becher und Florian Kührer-Wielach. Regensburg 2018, 119-153.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Die Siebenbürgenfront 1916 in der Erfahrung der Siebenbürger Sachsen. In: Die unbekannte Front. Der Erste Weltkrieg in Rumänien (=Krieg und Konflikt, Bd. 4). Hg. v. Gundula Gahlen, Deniza Petrova, Oliver Stein. Frankfurt/M. 2018, 313-342.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Spiridon, Olivia: Grenzlagen der Deutschen aus Rumänien am Beispiel Hatzfeld. In: Räumliche Semantisierungen. Raumkonstruktionen in den deutschsprachigen Literaturen aus Zentral- und Südosteuropa im 20.-21. Jahrhundert. Hg. von Enikő Dácz. Regensburg 2018, 155-178.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Tafferner, Anton (1981): Das Bleyer’sche Sonntagsblatt (1921-1935). Ein Kampfblatt des ungarländischen Deutschtums. In: Veiter, Theodor (1981) (Hrsg.): Volk und Volkstum im Donauraum. Festgabe für Prof. Dr. Franz Hieronymus Riedl zum 75. Lebensjahr. Wien: Wilhelm Braumüller. S. 101–131.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Friedrich: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Bilder aus der Kulturgeschichte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Unter Mitwirkung von G.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Brandsch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R.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Briebrecher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K. K.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u. a. herausgegeben von Fr. T.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W. Krafft und Drotleff 1928.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Friedrich: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Geschichte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für das sächsische Volk. Bd. 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4.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W. Krafft 1925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26.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lastRenderedPageBreak/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Friedrich: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Kleine Geschichte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Nachwort von Andreas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Möckel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Herausgegeben von dem Arbeitskreis für siebenbürgische Landeskunde. Reprografischer Nachdruck.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Darmstadt: Wissenschaftliche Buchgesellschaft 1965.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Georg Daniel: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Geschichte der Siebenbürger Sachsen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für das sächsische Volk. Hrsg. von Friedrich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Teutsch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4. Aufl., Bd. 1.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Hermannstadt: W. Krafft 1925.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Tonţa, Walter: Karl von Möller als Schriftleiter der Hatzfelder Zeitung. In: Heimatblatt Hatzfeld 9 (2002), S. 49–59.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Transsilvanus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[Pseudonym]: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deutsche Dichtung in Siebenbürgen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Jong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Hémecht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o. O. Jg. 3 (1928) S. 52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55.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Trausch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Joseph, Friedrich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Schuller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 und Hermann A.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Hienz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Schriftsteller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Lexikon der Siebenbürger Deutschen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Unveränderter Nachdruck der Ausgaben 1868, 1870, 1871, 1902. Mit einer Einführung herausgegeben und fortgeführt von Hermann A.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Hienz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Herausgegeben vom Arbeitskreis für siebenbürgische Landeskunde e. V. Heidelberg.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Köln, Wien: Böhlau Verlag 1983. (= Schriften zur Landeskunde Siebenbürgens. Ergänzungsreihe zum Siebenbürgischen Archiv.)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Trostler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Josef: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Ungarns Eintritt in das literarhistorische Bewußtsein Deutschlands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Deutsch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>ungarische Heimatsblätter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Vierteljahrschrift für Kunde des Deutschtums in Ungarn und für deutsche und ungarische Beziehungen. Budapest. Jg. 2 (1930) H. 1.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Jg. 3 (1931) H. 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Valjavec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Fritz: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Der deutsche Kultureinfluß im nahen Südosten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Unter besonderer Berücksichtigung Ungarns. Erster Band. [Mehr nicht ersch.]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München: Max Schick 1940. (= Veröffentlichungen des Südostinstituts München.)</w:t>
      </w:r>
    </w:p>
    <w:p w:rsidR="0045391D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Weber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Horst: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Über die Zeitschrift "Klingsor"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(1924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1939) Diplomarbeit. "Stefan Gheorghiu" Universität Bukarest.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Typoskript. [1980]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Weresch, Hans: Adam Müller-Guttenbrunn, sein Leben, Denken und Schaffen. Band 2. Freiburg i.Br. 1975.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Joachim: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Siebenbürgische Geschichte im Spiegel der erzählenden Dichtung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Forschungen zur Volks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 xml:space="preserve"> und Landeskunde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Editura Academiei Republicii Socialiste Romania. Bd. 19 (1976) H. 1. S. 70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94.</w:t>
      </w:r>
    </w:p>
    <w:p w:rsidR="0045391D" w:rsidRPr="00D22F9E" w:rsidRDefault="0045391D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Wittstock, Joachim / Sienerth, Stefan (Hrsg.): Die rumäniendeutsche Literatur in den Jahren 1918 - 1944 / [Rumänische Akad., Forschungsinst. für Gesellschaftswiss. in Hermannstadt]. Bukarest: Kriterion 1992.</w:t>
      </w:r>
    </w:p>
    <w:p w:rsidR="007B14F3" w:rsidRPr="00D22F9E" w:rsidRDefault="007B14F3" w:rsidP="003E46A5">
      <w:pPr>
        <w:pStyle w:val="FootnoteText"/>
        <w:ind w:left="567" w:hanging="567"/>
        <w:rPr>
          <w:sz w:val="24"/>
          <w:szCs w:val="24"/>
        </w:rPr>
      </w:pPr>
      <w:r w:rsidRPr="00D22F9E">
        <w:rPr>
          <w:sz w:val="24"/>
          <w:szCs w:val="24"/>
        </w:rPr>
        <w:t>Wittstock, Joachim / Sienerth, Stefan (Hrsg.): „Bitte um baldige Nachricht" : Alltag, Politik und Kultur im Spiegel südostdeutscher Korrespondenz des ausgehenden 19. und des 20. Jahrhunderts / hrsg. und kommentiert von. München: IKGS 2003.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Oskar: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Das litterarische Leben der vierziger Jahre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Sonderabdruck.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Hundert Jahre sächsischer Kämpfe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Herausgegeben von O. W. Hermannstadt: W. Krafft 1896.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Wittstock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Oskar: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Die Siebenbürger Sachsen und der gesamtdeutsche Gedanke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Brünn, München, Wien: Rudolf M. Rohrer Verlag 1943.</w:t>
      </w:r>
    </w:p>
    <w:p w:rsidR="002D5FEC" w:rsidRPr="00D22F9E" w:rsidRDefault="00F14F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Vlaicu, </w:t>
      </w:r>
      <w:r w:rsidR="002D5FEC"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Monica: Das politische und das Vereinsleben der Deutschen in Rumänien. 1918-1945. Quellen aus den Beständen des Staatsarchivs Hermannstadt. In: Deutsche Sprache und Literatur in Südosteuropa – Archivierung und Dokumentation. Hg. v. Anton Schwob und Horst Fassel. München 1996.</w:t>
      </w:r>
    </w:p>
    <w:p w:rsidR="008634F3" w:rsidRPr="00D22F9E" w:rsidRDefault="008634F3" w:rsidP="003E46A5">
      <w:pPr>
        <w:widowControl w:val="0"/>
        <w:autoSpaceDE w:val="0"/>
        <w:autoSpaceDN w:val="0"/>
        <w:adjustRightInd w:val="0"/>
        <w:spacing w:after="0" w:line="240" w:lineRule="auto"/>
        <w:ind w:left="567" w:right="49" w:hanging="567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Wolf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, Johann: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Germanistische Studien in Rumänien bis zum Jahr 1944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 xml:space="preserve"> In: 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t>Forschungen zur Volks</w:t>
      </w:r>
      <w:r w:rsidRPr="00D22F9E">
        <w:rPr>
          <w:rFonts w:ascii="Times New Roman" w:eastAsia="Times New Roman" w:hAnsi="Times New Roman"/>
          <w:bCs/>
          <w:sz w:val="24"/>
          <w:szCs w:val="24"/>
          <w:lang w:eastAsia="de-DE"/>
        </w:rPr>
        <w:noBreakHyphen/>
        <w:t xml:space="preserve"> und Landeskunde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t>. Bukarest: Editura Academiei Republicii Socialiste Romania. Bd. 19 (1976) H. 1. S. 5</w:t>
      </w:r>
      <w:r w:rsidRPr="00D22F9E">
        <w:rPr>
          <w:rFonts w:ascii="Times New Roman" w:eastAsia="Times New Roman" w:hAnsi="Times New Roman"/>
          <w:sz w:val="24"/>
          <w:szCs w:val="24"/>
          <w:lang w:eastAsia="de-DE"/>
        </w:rPr>
        <w:noBreakHyphen/>
        <w:t>38.</w:t>
      </w:r>
    </w:p>
    <w:p w:rsidR="00F14FF3" w:rsidRPr="00F14FF3" w:rsidRDefault="00F14FF3" w:rsidP="00F14FF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de-DE" w:eastAsia="de-DE"/>
        </w:rPr>
      </w:pPr>
      <w:r w:rsidRPr="00F14FF3">
        <w:rPr>
          <w:rFonts w:ascii="Times New Roman" w:eastAsia="Times New Roman" w:hAnsi="Times New Roman"/>
          <w:sz w:val="24"/>
          <w:szCs w:val="24"/>
          <w:lang w:val="de-DE" w:eastAsia="de-DE"/>
        </w:rPr>
        <w:t>Trausch, Joseph: Schriftsteller-Lexikon der Siebenbürger Deutschen. Bio-bibliographisches Handbuch für Wissenschaft, Dichtung und Publizistik. Bände V-X. Köln u.a.: Böhlau 1995-2012.</w:t>
      </w:r>
    </w:p>
    <w:p w:rsidR="00333F1F" w:rsidRPr="00D22F9E" w:rsidRDefault="00333F1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3F1F" w:rsidRPr="00D22F9E" w:rsidRDefault="00333F1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6E24" w:rsidRPr="00D22F9E" w:rsidRDefault="001B6E24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4FF3" w:rsidRPr="00D22F9E" w:rsidRDefault="00F14FF3" w:rsidP="00F14FF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ro-RO" w:eastAsia="ja-JP"/>
        </w:rPr>
      </w:pPr>
    </w:p>
    <w:p w:rsidR="00F14FF3" w:rsidRPr="00D22F9E" w:rsidRDefault="00F14FF3" w:rsidP="00F14FF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val="ro-RO" w:eastAsia="ja-JP"/>
        </w:rPr>
      </w:pPr>
      <w:r w:rsidRPr="00D22F9E">
        <w:rPr>
          <w:rFonts w:ascii="Times New Roman" w:hAnsi="Times New Roman"/>
          <w:b/>
          <w:sz w:val="24"/>
          <w:szCs w:val="24"/>
          <w:lang w:val="ro-RO"/>
        </w:rPr>
        <w:t>Lingvistică</w:t>
      </w:r>
      <w:r w:rsidRPr="00D22F9E">
        <w:rPr>
          <w:rFonts w:ascii="Times New Roman" w:eastAsia="Times New Roman" w:hAnsi="Times New Roman"/>
          <w:bCs/>
          <w:sz w:val="24"/>
          <w:szCs w:val="24"/>
          <w:lang w:val="ro-RO" w:eastAsia="ja-JP"/>
        </w:rPr>
        <w:t xml:space="preserve"> 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Bach, Adolf: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Deutsche Mundartforschung: ihre Wege, Ergebnisse und Aufgaben – Eine Einführung 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[Cercetarea dialectelor germane: căile, rezultatele și sarcinile sale - o introducere]. Heidelberg 1934. 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Capesius, Bernhard: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Die Landler in Siebenbürgen: Geschichte und Mundart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 [Landler in Transilvania: Istorie si dialect]. Bucuresti: Akademie der Rumänischen Volksrepublik 1962.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Dinjer, Josef: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 xml:space="preserve">Beiträge zur Banater Mundartenkunde. Semantik, Stilistik, Morphologie, Sytax. Sinn und Ursprung Banater Redensarten 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[Contribuții despre dialectele banatene. Semantică, stilistică, morfologie, sintaxa. Înțelesul și originea proverbelor si zicatorilor din Banat]. Timisoara: Dinjer 1978. 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Irimescu, Ileana: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 xml:space="preserve">Wörterbuch der Banater deutschen Mundarten 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[Diactionar al dialectelor germane banatene], München: IKGS 2013. 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Isbasescu, Mihai; Kisch, Ruth; Mantsch, Helmut: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Zu den Merkmalen der gesprochenen deutschen Sprache in Rumänien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 [Despre caracteristicile limbii germane vorbite in Romania]. In: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Analele Universitatii Bucuresti. Limbi germanice</w:t>
      </w:r>
      <w:r w:rsidRPr="00BB06AA">
        <w:rPr>
          <w:rFonts w:ascii="Times New Roman" w:hAnsi="Times New Roman"/>
          <w:sz w:val="24"/>
          <w:szCs w:val="24"/>
          <w:lang w:val="ro-RO"/>
        </w:rPr>
        <w:t>, Jg. 21/1972.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Klein, Karl, Kurt: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Transsylvanica: gesammelte Abhandlungen und Aufsätze zur Sprach- und Siedlungsforschung der Deutschen in Siebenbürgen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 [Transsylvanica: Tratate si eseuri despre limba si asezarile germanilor din Transilvania]. München: Oldenburg 1963.</w:t>
      </w:r>
    </w:p>
    <w:p w:rsidR="004B667F" w:rsidRPr="00D22F9E" w:rsidRDefault="004B667F" w:rsidP="004B667F">
      <w:pPr>
        <w:pStyle w:val="FootnoteText"/>
        <w:ind w:left="567" w:hanging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 xml:space="preserve">Lăzărescu, Ioan / Scheuringer, Hermann, Sienerth / Stefan: Beiträge zur deutschen Mundart- und Fachlexikografie München: IKGS 2011. </w:t>
      </w:r>
    </w:p>
    <w:p w:rsidR="004B667F" w:rsidRPr="00D22F9E" w:rsidRDefault="004B667F" w:rsidP="004B667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val="ro-RO" w:eastAsia="ja-JP"/>
        </w:rPr>
      </w:pP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 xml:space="preserve">Schullerus, Adolf: </w:t>
      </w:r>
      <w:r w:rsidRPr="00D22F9E">
        <w:rPr>
          <w:rFonts w:ascii="Times New Roman" w:eastAsia="Times New Roman" w:hAnsi="Times New Roman"/>
          <w:i/>
          <w:sz w:val="24"/>
          <w:szCs w:val="24"/>
          <w:lang w:val="ro-RO" w:eastAsia="ja-JP"/>
        </w:rPr>
        <w:t>Luthers Sprache in Siebenbürgen : Forschungen zur siebenbürgischen Geistes- und Sprachgeschichte im Zeitalter der Reformation</w:t>
      </w:r>
      <w:r w:rsidRPr="00D22F9E">
        <w:rPr>
          <w:rFonts w:ascii="Times New Roman" w:eastAsia="Times New Roman" w:hAnsi="Times New Roman"/>
          <w:sz w:val="24"/>
          <w:szCs w:val="24"/>
          <w:lang w:val="ro-RO" w:eastAsia="ja-JP"/>
        </w:rPr>
        <w:t> [Limba lui Luther în Transilvania: Cercetări asupra istoriei interculturale şi lingvistice transilvănene în epoca Reformei]. Hermannstadt: Krafft 1923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bookmarkStart w:id="21" w:name="_Hlk15822191"/>
      <w:r w:rsidRPr="00BB06AA">
        <w:rPr>
          <w:rFonts w:ascii="Times New Roman" w:hAnsi="Times New Roman"/>
          <w:sz w:val="24"/>
          <w:szCs w:val="24"/>
          <w:lang w:val="ro-RO"/>
        </w:rPr>
        <w:t>Wiesinger, Peter:</w:t>
      </w:r>
      <w:bookmarkEnd w:id="21"/>
      <w:r w:rsidRPr="00BB06A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Bibliografie zur Grammatik der deutschen Dialekte. Laut-, Formen-, Wortbildungs- und Satzlehre 1800-1980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 [Bibliografie despre gramatica dialectelor germane. Stiinta sunetului, formei, formării cuvântului și sintaxei 1800-1980], Frankfurt am Main: Peter Lang 1983.    </w:t>
      </w:r>
    </w:p>
    <w:p w:rsidR="004B667F" w:rsidRPr="00BB06AA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BB06AA">
        <w:rPr>
          <w:rFonts w:ascii="Times New Roman" w:hAnsi="Times New Roman"/>
          <w:sz w:val="24"/>
          <w:szCs w:val="24"/>
          <w:lang w:val="ro-RO"/>
        </w:rPr>
        <w:t xml:space="preserve">Wolf, Johann: </w:t>
      </w:r>
      <w:r w:rsidRPr="00BB06AA">
        <w:rPr>
          <w:rFonts w:ascii="Times New Roman" w:hAnsi="Times New Roman"/>
          <w:i/>
          <w:iCs/>
          <w:sz w:val="24"/>
          <w:szCs w:val="24"/>
          <w:lang w:val="ro-RO"/>
        </w:rPr>
        <w:t>Banater deutsche Mundartenkunde</w:t>
      </w:r>
      <w:r w:rsidRPr="00BB06AA">
        <w:rPr>
          <w:rFonts w:ascii="Times New Roman" w:hAnsi="Times New Roman"/>
          <w:sz w:val="24"/>
          <w:szCs w:val="24"/>
          <w:lang w:val="ro-RO"/>
        </w:rPr>
        <w:t xml:space="preserve"> [Dialectele germane ale banatenilor]. Bucuresti: Kriterion 1987. </w:t>
      </w:r>
    </w:p>
    <w:p w:rsidR="00F14FF3" w:rsidRDefault="00F14FF3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B667F">
        <w:rPr>
          <w:rFonts w:ascii="Times New Roman" w:hAnsi="Times New Roman"/>
          <w:b/>
          <w:sz w:val="24"/>
          <w:szCs w:val="24"/>
          <w:lang w:val="ro-RO"/>
        </w:rPr>
        <w:t>Volume coordonate de lingvistică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Klein, Karl, Kurt; Schmitt, Ludwig Erich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Siebenbürgisch-Deutscher Sprachatlas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[Atlas lingvistic transilvanean]. Vol.: Laut- und Formenatlas, prelucrat de Kurt Rein: Marburg: Elwert 1961.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Kottler, Peter: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Sprachliche Kennzeichnungen der Banater Deutschen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[Caracteristici lingvistice ale germanilor din Banat]. In: Gehl, Hans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Schwäbisches Volksgut </w:t>
      </w:r>
      <w:r w:rsidRPr="004B667F">
        <w:rPr>
          <w:rFonts w:ascii="Times New Roman" w:hAnsi="Times New Roman"/>
          <w:sz w:val="24"/>
          <w:szCs w:val="24"/>
          <w:lang w:val="ro-RO"/>
        </w:rPr>
        <w:t>[Folclor svabesc]. Timisoara: Facla 1984, pag. 226-250.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Mantsch, Heinrich: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Rumänisch – sächsische Sprachkontakte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[Contacte lingvistice româno-săsesti]. In: Kroner, Michael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Interferenzen. Rumänisch – ungarisch – deutsche Kulturbeziehungen in Siebenbürgen </w:t>
      </w:r>
      <w:r w:rsidRPr="004B667F">
        <w:rPr>
          <w:rFonts w:ascii="Times New Roman" w:hAnsi="Times New Roman"/>
          <w:sz w:val="24"/>
          <w:szCs w:val="24"/>
          <w:lang w:val="ro-RO"/>
        </w:rPr>
        <w:t>[Interferenţe. Relații culturale româno-maghiare-germane în Transilvania]. Cluj: Dacia 1974, pag. 31-54.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lastRenderedPageBreak/>
        <w:t xml:space="preserve">Protze, Helmut: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Zur Erforschung deutscher Sprachinseln in Südost- und Osteuropa. Siedlung, Sprache, Geschichte und Wechselwirkungen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[Despre studierea insulelor de limbă germană din Europa de Sud-Est și de Est. Asezamant, limbă, istorie și interacțiuni]. In: Grimm, Gerhard/Zach, Krista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Deutschen in Ostmittel- und Südosteuropa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[Germanii in Europa de Centru si de Sud-Est], Bd. 1. München: Südostdeutsches Kulturwerk 1995, pag 55-85.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Weidlein, Josef: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Banat – Sprache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[Banat - Limba]. In: Petersen, Carl; Scheel, Otto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Handwörterbuch des Grez- und Auslanddeutschtums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[Dictionar al germanitatii de frontiera si din strainatate]. vol.1, Breslau: Ferdinand Hut, pag. 248-249. 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Wiesinger, Peter: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Deutsche Dialekte außerhalb des deutschen Sprachgebietes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[Dialecte germane în afara zonei de limbă germană]. In: Besch, Werner u.a. (Ed.):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Dialektologie.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Ein Handbuch zur deutschen und allgemeinen Dialektforschung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[Dialectologie. Un manual privind cercetarea germană și generală a dialectul]. Berlin, New York: Walter de Gruyter 1983, pag. 901-929. </w:t>
      </w: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Pr="004B667F" w:rsidRDefault="004B667F" w:rsidP="004B667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B667F">
        <w:rPr>
          <w:rFonts w:ascii="Times New Roman" w:hAnsi="Times New Roman"/>
          <w:b/>
          <w:sz w:val="24"/>
          <w:szCs w:val="24"/>
          <w:lang w:val="ro-RO"/>
        </w:rPr>
        <w:t>Articole de lingvistică in reviste: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Gadeanu, Sorin: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Minderheit in der Minderheit. Zur Begriffsbestimmung der Termini „Sprachminderheit” und „Minderheitensprache” am Beispiel des Temeswarer Deutsch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[Minoritatea din minoritate. Despre definiția termenilor "minoritate lingvistică" și "limbaj minoritar" folosind exemplul germanilor din Timisoara].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Temeswarer Beiträge zur Germanistik</w:t>
      </w:r>
      <w:r w:rsidRPr="004B667F">
        <w:rPr>
          <w:rFonts w:ascii="Times New Roman" w:hAnsi="Times New Roman"/>
          <w:sz w:val="24"/>
          <w:szCs w:val="24"/>
          <w:lang w:val="ro-RO"/>
        </w:rPr>
        <w:t>, vol. 5, 2006, Timisoara, pag. 475-493.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Gehl, Hans: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sathmarschwäbische Dialekte und ihre Sprachträger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[Dialectele șvabesti din Satu mare și vorbitorii lor].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Philologica Jassyensia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an II, nr.2, 2006, pag. 186-198.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Klein, Karl, Kurt: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Hochsprache und Mundart in den deutschen Sprachinseln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[Limba literara si dialect in insulele lingvistice germane].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Zeitschrift für Mundartforschung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Franz Steiner Verlag, anul 24., caietul 4 (Ianuarie 1957), pag. 193-229.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Mummert, Stefan: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Sprachpflege bei den Siebenbürgen Sachsen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[Ingrijirea limbii la sasii transilvaneni]. In: Muttersprache, 105/1995 pag. 31-54.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Protze, Helmut: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 xml:space="preserve">Die Bedeutung von Mundart, Umgangssprache und Hochsprache in deutschen Sprachinseln unter Berücksichtigung sprachlicher Interferenz 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[Importanța dialectului, limbajului colocvial și literar în insulele de limbă germană cu accentul pe interferențele lingvistice].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Wissenschaftliche Zeitschrift der Universität Rostock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anul 10, Gesellschafts- und Sprachwissenschaftliche Reihe, caietul 67, Rostock, pag. 594-600.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Richter, Gisela: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Zur Bereicherung der siebenbürgisch-sächsischen Mundart durch die rumänische Sprache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[Despre îmbogățirea dialectului sasesc transilvănean prin limba română].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Forschungen zur Volks- und Landeskunde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3/1966, pag. 50-62. 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Scheiner, Andreas: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Die Mundart der Sachsen in Hermannstadt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[Dialectul sasilor in Sibiu].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Archiv des Vereins für Siebenbürgische Landeskunde</w:t>
      </w:r>
      <w:r w:rsidRPr="004B667F">
        <w:rPr>
          <w:rFonts w:ascii="Times New Roman" w:hAnsi="Times New Roman"/>
          <w:sz w:val="24"/>
          <w:szCs w:val="24"/>
          <w:lang w:val="ro-RO"/>
        </w:rPr>
        <w:t>, nr. 41 (1923 bzw. 1928), pag. 523-678.</w:t>
      </w:r>
    </w:p>
    <w:p w:rsidR="004B667F" w:rsidRPr="004B667F" w:rsidRDefault="004B667F" w:rsidP="004B66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4B667F">
        <w:rPr>
          <w:rFonts w:ascii="Times New Roman" w:hAnsi="Times New Roman"/>
          <w:sz w:val="24"/>
          <w:szCs w:val="24"/>
          <w:lang w:val="ro-RO"/>
        </w:rPr>
        <w:t xml:space="preserve">Wittstock, Oskar: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Der siebenbürgische Sprachkampf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 [Lupta lingvistica in Transilvania]. In: </w:t>
      </w:r>
      <w:r w:rsidRPr="004B667F">
        <w:rPr>
          <w:rFonts w:ascii="Times New Roman" w:hAnsi="Times New Roman"/>
          <w:i/>
          <w:iCs/>
          <w:sz w:val="24"/>
          <w:szCs w:val="24"/>
          <w:lang w:val="ro-RO"/>
        </w:rPr>
        <w:t>Leipziger Vierteljahrsschrift für Südosteuropa</w:t>
      </w:r>
      <w:r w:rsidRPr="004B667F">
        <w:rPr>
          <w:rFonts w:ascii="Times New Roman" w:hAnsi="Times New Roman"/>
          <w:sz w:val="24"/>
          <w:szCs w:val="24"/>
          <w:lang w:val="ro-RO"/>
        </w:rPr>
        <w:t xml:space="preserve">, anul 2 (1938), pag. 159-180. </w:t>
      </w:r>
    </w:p>
    <w:p w:rsid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67F" w:rsidRPr="004B667F" w:rsidRDefault="004B667F" w:rsidP="003E46A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4B667F" w:rsidRPr="004B667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A5" w:rsidRDefault="00EB79A5" w:rsidP="0068430E">
      <w:pPr>
        <w:spacing w:after="0" w:line="240" w:lineRule="auto"/>
      </w:pPr>
      <w:r>
        <w:separator/>
      </w:r>
    </w:p>
  </w:endnote>
  <w:endnote w:type="continuationSeparator" w:id="0">
    <w:p w:rsidR="00EB79A5" w:rsidRDefault="00EB79A5" w:rsidP="006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5" w:rsidRDefault="003E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1B" w:rsidRDefault="000946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EE9">
      <w:rPr>
        <w:noProof/>
      </w:rPr>
      <w:t>1</w:t>
    </w:r>
    <w:r>
      <w:fldChar w:fldCharType="end"/>
    </w:r>
  </w:p>
  <w:p w:rsidR="0009461B" w:rsidRDefault="00094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5" w:rsidRDefault="003E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A5" w:rsidRDefault="00EB79A5" w:rsidP="0068430E">
      <w:pPr>
        <w:spacing w:after="0" w:line="240" w:lineRule="auto"/>
      </w:pPr>
      <w:r>
        <w:separator/>
      </w:r>
    </w:p>
  </w:footnote>
  <w:footnote w:type="continuationSeparator" w:id="0">
    <w:p w:rsidR="00EB79A5" w:rsidRDefault="00EB79A5" w:rsidP="0068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5" w:rsidRDefault="003E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5" w:rsidRDefault="003E4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5" w:rsidRDefault="003E4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24"/>
    <w:rsid w:val="00085236"/>
    <w:rsid w:val="0009461B"/>
    <w:rsid w:val="000A3B53"/>
    <w:rsid w:val="000C5EA0"/>
    <w:rsid w:val="000F18AD"/>
    <w:rsid w:val="00114EFC"/>
    <w:rsid w:val="0014636E"/>
    <w:rsid w:val="00154295"/>
    <w:rsid w:val="001553CE"/>
    <w:rsid w:val="001650F8"/>
    <w:rsid w:val="00167146"/>
    <w:rsid w:val="00197AD3"/>
    <w:rsid w:val="001B6E24"/>
    <w:rsid w:val="00214ED9"/>
    <w:rsid w:val="00227A67"/>
    <w:rsid w:val="00231A5B"/>
    <w:rsid w:val="00261EE9"/>
    <w:rsid w:val="00294866"/>
    <w:rsid w:val="002D5FEC"/>
    <w:rsid w:val="00333F1F"/>
    <w:rsid w:val="003602F3"/>
    <w:rsid w:val="003651D0"/>
    <w:rsid w:val="00390513"/>
    <w:rsid w:val="003B0D11"/>
    <w:rsid w:val="003B5B08"/>
    <w:rsid w:val="003E46A5"/>
    <w:rsid w:val="00412E71"/>
    <w:rsid w:val="00445B7F"/>
    <w:rsid w:val="0045391D"/>
    <w:rsid w:val="004A74F5"/>
    <w:rsid w:val="004B5A75"/>
    <w:rsid w:val="004B667F"/>
    <w:rsid w:val="004B6F07"/>
    <w:rsid w:val="004B7658"/>
    <w:rsid w:val="004D1D5D"/>
    <w:rsid w:val="00573F26"/>
    <w:rsid w:val="005858DF"/>
    <w:rsid w:val="0059650B"/>
    <w:rsid w:val="005D5AE0"/>
    <w:rsid w:val="0068430E"/>
    <w:rsid w:val="006A16D6"/>
    <w:rsid w:val="006D5B9A"/>
    <w:rsid w:val="006E658A"/>
    <w:rsid w:val="007324DE"/>
    <w:rsid w:val="00734708"/>
    <w:rsid w:val="00774AB3"/>
    <w:rsid w:val="007818C8"/>
    <w:rsid w:val="007B14F3"/>
    <w:rsid w:val="007B772A"/>
    <w:rsid w:val="00841077"/>
    <w:rsid w:val="00850594"/>
    <w:rsid w:val="008634F3"/>
    <w:rsid w:val="00882E87"/>
    <w:rsid w:val="00903A1E"/>
    <w:rsid w:val="009A7568"/>
    <w:rsid w:val="009C6DFE"/>
    <w:rsid w:val="009D5F44"/>
    <w:rsid w:val="00A65055"/>
    <w:rsid w:val="00A70271"/>
    <w:rsid w:val="00A733DC"/>
    <w:rsid w:val="00A87BA2"/>
    <w:rsid w:val="00AC15BF"/>
    <w:rsid w:val="00B11AE1"/>
    <w:rsid w:val="00B13FC8"/>
    <w:rsid w:val="00B27B19"/>
    <w:rsid w:val="00BB1482"/>
    <w:rsid w:val="00BC7118"/>
    <w:rsid w:val="00BD6716"/>
    <w:rsid w:val="00BF3E8E"/>
    <w:rsid w:val="00C304CE"/>
    <w:rsid w:val="00C472FE"/>
    <w:rsid w:val="00D22F9E"/>
    <w:rsid w:val="00D63C41"/>
    <w:rsid w:val="00D93123"/>
    <w:rsid w:val="00DA2E8A"/>
    <w:rsid w:val="00DB0990"/>
    <w:rsid w:val="00DD701E"/>
    <w:rsid w:val="00DE17BB"/>
    <w:rsid w:val="00DE2106"/>
    <w:rsid w:val="00E30996"/>
    <w:rsid w:val="00EB79A5"/>
    <w:rsid w:val="00EE313F"/>
    <w:rsid w:val="00F14FF3"/>
    <w:rsid w:val="00F47AA2"/>
    <w:rsid w:val="00F537F2"/>
    <w:rsid w:val="00F63268"/>
    <w:rsid w:val="00F90D3D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39D2F-9398-4E09-BB85-A86A6E5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u-HU" w:eastAsia="en-US"/>
    </w:rPr>
  </w:style>
  <w:style w:type="paragraph" w:styleId="Heading1">
    <w:name w:val="heading 1"/>
    <w:basedOn w:val="Normal"/>
    <w:link w:val="Heading1Char"/>
    <w:uiPriority w:val="9"/>
    <w:qFormat/>
    <w:rsid w:val="00F6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ábjegyzet"/>
    <w:autoRedefine/>
    <w:uiPriority w:val="1"/>
    <w:qFormat/>
    <w:rsid w:val="000C5EA0"/>
    <w:pPr>
      <w:jc w:val="both"/>
    </w:pPr>
    <w:rPr>
      <w:rFonts w:ascii="Times New Roman" w:hAnsi="Times New Roman"/>
      <w:szCs w:val="22"/>
      <w:lang w:val="hu-HU" w:eastAsia="en-US"/>
    </w:rPr>
  </w:style>
  <w:style w:type="character" w:styleId="Hyperlink">
    <w:name w:val="Hyperlink"/>
    <w:uiPriority w:val="99"/>
    <w:semiHidden/>
    <w:unhideWhenUsed/>
    <w:rsid w:val="000F18AD"/>
    <w:rPr>
      <w:color w:val="0000FF"/>
      <w:u w:val="single"/>
    </w:rPr>
  </w:style>
  <w:style w:type="character" w:customStyle="1" w:styleId="hityear">
    <w:name w:val="hit_year"/>
    <w:rsid w:val="000F18AD"/>
  </w:style>
  <w:style w:type="character" w:styleId="Strong">
    <w:name w:val="Strong"/>
    <w:uiPriority w:val="22"/>
    <w:qFormat/>
    <w:rsid w:val="00BB1482"/>
    <w:rPr>
      <w:b/>
      <w:bCs/>
    </w:rPr>
  </w:style>
  <w:style w:type="character" w:customStyle="1" w:styleId="kvk-result-title">
    <w:name w:val="kvk-result-title"/>
    <w:basedOn w:val="DefaultParagraphFont"/>
    <w:rsid w:val="00DB0990"/>
  </w:style>
  <w:style w:type="character" w:customStyle="1" w:styleId="hitfulltitle">
    <w:name w:val="hit_full_title"/>
    <w:basedOn w:val="DefaultParagraphFont"/>
    <w:rsid w:val="009D5F44"/>
  </w:style>
  <w:style w:type="character" w:customStyle="1" w:styleId="hitfullsubtitle">
    <w:name w:val="hit_full_subtitle"/>
    <w:basedOn w:val="DefaultParagraphFont"/>
    <w:rsid w:val="009D5F44"/>
  </w:style>
  <w:style w:type="paragraph" w:styleId="Header">
    <w:name w:val="header"/>
    <w:basedOn w:val="Normal"/>
    <w:link w:val="HeaderChar"/>
    <w:uiPriority w:val="99"/>
    <w:unhideWhenUsed/>
    <w:rsid w:val="006843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430E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6843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430E"/>
    <w:rPr>
      <w:sz w:val="22"/>
      <w:szCs w:val="22"/>
      <w:lang w:val="hu-HU" w:eastAsia="en-US"/>
    </w:rPr>
  </w:style>
  <w:style w:type="character" w:customStyle="1" w:styleId="media-delimiter">
    <w:name w:val="media-delimiter"/>
    <w:basedOn w:val="DefaultParagraphFont"/>
    <w:rsid w:val="00573F26"/>
  </w:style>
  <w:style w:type="paragraph" w:styleId="FootnoteText">
    <w:name w:val="footnote text"/>
    <w:basedOn w:val="Normal"/>
    <w:link w:val="FootnoteTextChar"/>
    <w:uiPriority w:val="99"/>
    <w:qFormat/>
    <w:rsid w:val="007324DE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link w:val="FootnoteText"/>
    <w:uiPriority w:val="99"/>
    <w:rsid w:val="007324DE"/>
    <w:rPr>
      <w:rFonts w:ascii="Times New Roman" w:eastAsia="Times New Roman" w:hAnsi="Times New Roman"/>
    </w:rPr>
  </w:style>
  <w:style w:type="character" w:customStyle="1" w:styleId="ASVkursiv">
    <w:name w:val="ASV_kursiv"/>
    <w:uiPriority w:val="1"/>
    <w:qFormat/>
    <w:rsid w:val="00BF3E8E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A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3268"/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06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  <w:div w:id="1976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bikat.de/DB=1/SET=1/TTL=1/MAT=/NOMAT=T/CLK?IKT=1016&amp;TRM=Ges." TargetMode="External"/><Relationship Id="rId18" Type="http://schemas.openxmlformats.org/officeDocument/2006/relationships/hyperlink" Target="http://stabikat.de/DB=1/CHARSET=ISO-8859-1/IMPLAND=Y/LNG=DU/SRT=YOP/TTL=1/SID=b77233ea-0/SET=1/SHW?FRST=4" TargetMode="External"/><Relationship Id="rId26" Type="http://schemas.openxmlformats.org/officeDocument/2006/relationships/hyperlink" Target="https://rds-tue.ibs-bw.de/opac/RDSIndex/Search?lookfor=kid%3A130183660&amp;type=allfiel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wb.bsz-bw.de/DB=2.1/SET=1/TTL=9/CMD?MATC=&amp;ACT=SRCHA&amp;REMEMBERFORMVALUES=N&amp;IKT=4070&amp;NOABS=Y&amp;TRM=%22Neuere+Malarialiteratur%22%23%23%23%23%23%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pacplus.bib-bvb.de/TouchPoint_touchpoint/search.do?methodToCall=quickSearch&amp;Kateg=100&amp;Content=%22Wittstock%2C+Oskar%22" TargetMode="External"/><Relationship Id="rId12" Type="http://schemas.openxmlformats.org/officeDocument/2006/relationships/hyperlink" Target="http://stabikat.de/DB=1/SET=1/TTL=1/MAT=/NOMAT=T/CLK?IKT=1016&amp;TRM=Astern" TargetMode="External"/><Relationship Id="rId17" Type="http://schemas.openxmlformats.org/officeDocument/2006/relationships/hyperlink" Target="https://portal.dnb.de/opac.htm?method=simpleSearch&amp;cqlMode=true&amp;reset=true&amp;referrerPosition=7&amp;referrerResultId=woe%3D%22hermannstadt%22+AND+jhr%3D%221919%22+AND+Catalog%3Ddnb%2526any&amp;query=idn%3D125900333" TargetMode="External"/><Relationship Id="rId25" Type="http://schemas.openxmlformats.org/officeDocument/2006/relationships/hyperlink" Target="https://rds-tue.ibs-bw.de/opac/RDSIndex/Search?lookfor=kid%3A130183660&amp;type=allfield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rtal.kobv.de/advancedSearch.do?f1=author&amp;v1=Breckner%2c+Richard&amp;index=internal&amp;plv=2" TargetMode="External"/><Relationship Id="rId20" Type="http://schemas.openxmlformats.org/officeDocument/2006/relationships/hyperlink" Target="https://opacplus.bib-bvb.de/TouchPoint_touchpoint/search.do?methodToCall=quickSearch&amp;Kateg=100&amp;Content=%22Jekelius%2C+Erich%22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ortal.dnb.de/opac.htm?method=simpleSearch&amp;cqlMode=true&amp;reset=true&amp;referrerPosition=17&amp;referrerResultId=woe%3D%22hermannstadt%22+AND+jhr%3D%221932%22+AND+Catalog%3Ddnb%2526any&amp;query=idn%3D127265473" TargetMode="External"/><Relationship Id="rId11" Type="http://schemas.openxmlformats.org/officeDocument/2006/relationships/hyperlink" Target="http://stabikat.de/DB=1/SET=1/TTL=4/MAT=/NOMAT=T/CLK?IKT=1016&amp;TRM=Gedichte" TargetMode="External"/><Relationship Id="rId24" Type="http://schemas.openxmlformats.org/officeDocument/2006/relationships/hyperlink" Target="https://rds-tue.ibs-bw.de/opac/RDSIndex/Search?lookfor=kid%3A130183660&amp;type=allfields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portal.dnb.de/opac.htm?method=simpleSearch&amp;cqlMode=true&amp;reset=true&amp;referrerPosition=1&amp;referrerResultId=woe%3D%22hermannstadt%22+AND+jhr%3D%221929%22+AND+Catalog%3Ddnb%2526any&amp;query=idn%3D114689679" TargetMode="External"/><Relationship Id="rId23" Type="http://schemas.openxmlformats.org/officeDocument/2006/relationships/hyperlink" Target="https://rds-tue.ibs-bw.de/opac/RDSIndex/Search?lookfor=kid%3A130183660&amp;type=allfields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bikat.de/DB=1/SET=1/TTL=4/MAT=/NOMAT=T/CLK?IKT=1016&amp;TRM=Ewigkeit" TargetMode="External"/><Relationship Id="rId19" Type="http://schemas.openxmlformats.org/officeDocument/2006/relationships/hyperlink" Target="http://swb.bsz-bw.de/DB=2.1/SET=1/TTL=5/CMD?MATC=&amp;ACT=SRCHA&amp;REMEMBERFORMVALUES=N&amp;IKT=4070&amp;NOABS=Y&amp;TRM=%22leere+Krug%22%23%23%23%23%23%23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stabikat.de/DB=1/SET=1/TTL=4/MAT=/NOMAT=T/CLK?IKT=1016&amp;TRM=nach" TargetMode="External"/><Relationship Id="rId14" Type="http://schemas.openxmlformats.org/officeDocument/2006/relationships/hyperlink" Target="http://stabikat.de/DB=1/SET=1/TTL=1/MAT=/NOMAT=T/CLK?IKT=1016&amp;TRM=Dichtungen." TargetMode="External"/><Relationship Id="rId22" Type="http://schemas.openxmlformats.org/officeDocument/2006/relationships/hyperlink" Target="http://www.jstor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stabikat.de/DB=1/SET=1/TTL=4/MAT=/NOMAT=T/CLK?IKT=1016&amp;TRM=Seg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10190</Words>
  <Characters>58089</Characters>
  <Application>Microsoft Office Word</Application>
  <DocSecurity>0</DocSecurity>
  <Lines>484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68143</CharactersWithSpaces>
  <SharedDoc>false</SharedDoc>
  <HLinks>
    <vt:vector size="162" baseType="variant">
      <vt:variant>
        <vt:i4>4718665</vt:i4>
      </vt:variant>
      <vt:variant>
        <vt:i4>78</vt:i4>
      </vt:variant>
      <vt:variant>
        <vt:i4>0</vt:i4>
      </vt:variant>
      <vt:variant>
        <vt:i4>5</vt:i4>
      </vt:variant>
      <vt:variant>
        <vt:lpwstr>http://swb.bsz-bw.de/DB=2.1/SET=1/TTL=8/REL?PPN=1233288164&amp;NOABS=Y&amp;MATC=</vt:lpwstr>
      </vt:variant>
      <vt:variant>
        <vt:lpwstr/>
      </vt:variant>
      <vt:variant>
        <vt:i4>2031699</vt:i4>
      </vt:variant>
      <vt:variant>
        <vt:i4>75</vt:i4>
      </vt:variant>
      <vt:variant>
        <vt:i4>0</vt:i4>
      </vt:variant>
      <vt:variant>
        <vt:i4>5</vt:i4>
      </vt:variant>
      <vt:variant>
        <vt:lpwstr>https://rds-tue.ibs-bw.de/opac/RDSIndex/Search?lookfor=kid%3A130183660&amp;type=allfields</vt:lpwstr>
      </vt:variant>
      <vt:variant>
        <vt:lpwstr/>
      </vt:variant>
      <vt:variant>
        <vt:i4>2031699</vt:i4>
      </vt:variant>
      <vt:variant>
        <vt:i4>72</vt:i4>
      </vt:variant>
      <vt:variant>
        <vt:i4>0</vt:i4>
      </vt:variant>
      <vt:variant>
        <vt:i4>5</vt:i4>
      </vt:variant>
      <vt:variant>
        <vt:lpwstr>https://rds-tue.ibs-bw.de/opac/RDSIndex/Search?lookfor=kid%3A130183660&amp;type=allfields</vt:lpwstr>
      </vt:variant>
      <vt:variant>
        <vt:lpwstr/>
      </vt:variant>
      <vt:variant>
        <vt:i4>2031699</vt:i4>
      </vt:variant>
      <vt:variant>
        <vt:i4>69</vt:i4>
      </vt:variant>
      <vt:variant>
        <vt:i4>0</vt:i4>
      </vt:variant>
      <vt:variant>
        <vt:i4>5</vt:i4>
      </vt:variant>
      <vt:variant>
        <vt:lpwstr>https://rds-tue.ibs-bw.de/opac/RDSIndex/Search?lookfor=kid%3A130183660&amp;type=allfields</vt:lpwstr>
      </vt:variant>
      <vt:variant>
        <vt:lpwstr/>
      </vt:variant>
      <vt:variant>
        <vt:i4>2031699</vt:i4>
      </vt:variant>
      <vt:variant>
        <vt:i4>66</vt:i4>
      </vt:variant>
      <vt:variant>
        <vt:i4>0</vt:i4>
      </vt:variant>
      <vt:variant>
        <vt:i4>5</vt:i4>
      </vt:variant>
      <vt:variant>
        <vt:lpwstr>https://rds-tue.ibs-bw.de/opac/RDSIndex/Search?lookfor=kid%3A130183660&amp;type=allfields</vt:lpwstr>
      </vt:variant>
      <vt:variant>
        <vt:lpwstr/>
      </vt:variant>
      <vt:variant>
        <vt:i4>327749</vt:i4>
      </vt:variant>
      <vt:variant>
        <vt:i4>63</vt:i4>
      </vt:variant>
      <vt:variant>
        <vt:i4>0</vt:i4>
      </vt:variant>
      <vt:variant>
        <vt:i4>5</vt:i4>
      </vt:variant>
      <vt:variant>
        <vt:lpwstr>http://stabikat.de/CHARSET=ISO-8859-1/DB=1/IMPLAND=Y/LNG=DU/LRSET=1/SET=1/SID=96ac540c-2/SRT=YOP/TTL=7/MAT=/NOMAT=T/CLK?IKT=1016&amp;TRM=Land</vt:lpwstr>
      </vt:variant>
      <vt:variant>
        <vt:lpwstr/>
      </vt:variant>
      <vt:variant>
        <vt:i4>1835084</vt:i4>
      </vt:variant>
      <vt:variant>
        <vt:i4>60</vt:i4>
      </vt:variant>
      <vt:variant>
        <vt:i4>0</vt:i4>
      </vt:variant>
      <vt:variant>
        <vt:i4>5</vt:i4>
      </vt:variant>
      <vt:variant>
        <vt:lpwstr>http://stabikat.de/CHARSET=ISO-8859-1/DB=1/IMPLAND=Y/LNG=DU/LRSET=1/SET=1/SID=96ac540c-2/SRT=YOP/TTL=7/MAT=/NOMAT=T/CLK?IKT=1016&amp;TRM=ihr</vt:lpwstr>
      </vt:variant>
      <vt:variant>
        <vt:lpwstr/>
      </vt:variant>
      <vt:variant>
        <vt:i4>655432</vt:i4>
      </vt:variant>
      <vt:variant>
        <vt:i4>57</vt:i4>
      </vt:variant>
      <vt:variant>
        <vt:i4>0</vt:i4>
      </vt:variant>
      <vt:variant>
        <vt:i4>5</vt:i4>
      </vt:variant>
      <vt:variant>
        <vt:lpwstr>http://stabikat.de/CHARSET=ISO-8859-1/DB=1/IMPLAND=Y/LNG=DU/LRSET=1/SET=1/SID=96ac540c-2/SRT=YOP/TTL=7/MAT=/NOMAT=T/CLK?IKT=1016&amp;TRM=Sachsen</vt:lpwstr>
      </vt:variant>
      <vt:variant>
        <vt:lpwstr/>
      </vt:variant>
      <vt:variant>
        <vt:i4>8323117</vt:i4>
      </vt:variant>
      <vt:variant>
        <vt:i4>54</vt:i4>
      </vt:variant>
      <vt:variant>
        <vt:i4>0</vt:i4>
      </vt:variant>
      <vt:variant>
        <vt:i4>5</vt:i4>
      </vt:variant>
      <vt:variant>
        <vt:lpwstr>http://stabikat.de/CHARSET=ISO-8859-1/DB=1/IMPLAND=Y/LNG=DU/LRSET=1/SET=1/SID=96ac540c-2/SRT=YOP/TTL=7/MAT=/NOMAT=T/CLK?IKT=1016&amp;TRM=Siebenbu%CC%88rger</vt:lpwstr>
      </vt:variant>
      <vt:variant>
        <vt:lpwstr/>
      </vt:variant>
      <vt:variant>
        <vt:i4>262233</vt:i4>
      </vt:variant>
      <vt:variant>
        <vt:i4>51</vt:i4>
      </vt:variant>
      <vt:variant>
        <vt:i4>0</vt:i4>
      </vt:variant>
      <vt:variant>
        <vt:i4>5</vt:i4>
      </vt:variant>
      <vt:variant>
        <vt:lpwstr>http://stabikat.de/CHARSET=ISO-8859-1/DB=1/IMPLAND=Y/LNG=DU/LRSET=1/SET=1/SID=96ac540c-2/SRT=YOP/TTL=7/MAT=/NOMAT=T/REL?PPN=07703158X</vt:lpwstr>
      </vt:variant>
      <vt:variant>
        <vt:lpwstr/>
      </vt:variant>
      <vt:variant>
        <vt:i4>4653180</vt:i4>
      </vt:variant>
      <vt:variant>
        <vt:i4>48</vt:i4>
      </vt:variant>
      <vt:variant>
        <vt:i4>0</vt:i4>
      </vt:variant>
      <vt:variant>
        <vt:i4>5</vt:i4>
      </vt:variant>
      <vt:variant>
        <vt:lpwstr>https://opacplus.bib-bvb.de/TouchPoint_touchpoint/search.do?methodToCall=quickSearch&amp;Kateg=100&amp;Content=%22Bolesch%2C+Heinz%22</vt:lpwstr>
      </vt:variant>
      <vt:variant>
        <vt:lpwstr/>
      </vt:variant>
      <vt:variant>
        <vt:i4>5177430</vt:i4>
      </vt:variant>
      <vt:variant>
        <vt:i4>45</vt:i4>
      </vt:variant>
      <vt:variant>
        <vt:i4>0</vt:i4>
      </vt:variant>
      <vt:variant>
        <vt:i4>5</vt:i4>
      </vt:variant>
      <vt:variant>
        <vt:lpwstr>http://swb.bsz-bw.de/DB=2.1/SET=1/TTL=9/CMD?MATC=&amp;ACT=SRCHA&amp;REMEMBERFORMVALUES=N&amp;IKT=4070&amp;NOABS=Y&amp;TRM=%22Neuere+Malarialiteratur%22%23%23%23%23%23%23</vt:lpwstr>
      </vt:variant>
      <vt:variant>
        <vt:lpwstr/>
      </vt:variant>
      <vt:variant>
        <vt:i4>2359382</vt:i4>
      </vt:variant>
      <vt:variant>
        <vt:i4>42</vt:i4>
      </vt:variant>
      <vt:variant>
        <vt:i4>0</vt:i4>
      </vt:variant>
      <vt:variant>
        <vt:i4>5</vt:i4>
      </vt:variant>
      <vt:variant>
        <vt:lpwstr>https://opacplus.bib-bvb.de/TouchPoint_touchpoint/search.do?methodToCall=quickSearch&amp;Kateg=100&amp;Content=%22Jekelius%2C+Erich%22</vt:lpwstr>
      </vt:variant>
      <vt:variant>
        <vt:lpwstr/>
      </vt:variant>
      <vt:variant>
        <vt:i4>6225930</vt:i4>
      </vt:variant>
      <vt:variant>
        <vt:i4>39</vt:i4>
      </vt:variant>
      <vt:variant>
        <vt:i4>0</vt:i4>
      </vt:variant>
      <vt:variant>
        <vt:i4>5</vt:i4>
      </vt:variant>
      <vt:variant>
        <vt:lpwstr>http://swb.bsz-bw.de/DB=2.1/SET=1/TTL=5/CMD?MATC=&amp;ACT=SRCHA&amp;REMEMBERFORMVALUES=N&amp;IKT=4070&amp;NOABS=Y&amp;TRM=%22leere+Krug%22%23%23%23%23%23%23</vt:lpwstr>
      </vt:variant>
      <vt:variant>
        <vt:lpwstr/>
      </vt:variant>
      <vt:variant>
        <vt:i4>4522072</vt:i4>
      </vt:variant>
      <vt:variant>
        <vt:i4>36</vt:i4>
      </vt:variant>
      <vt:variant>
        <vt:i4>0</vt:i4>
      </vt:variant>
      <vt:variant>
        <vt:i4>5</vt:i4>
      </vt:variant>
      <vt:variant>
        <vt:lpwstr>http://stabikat.de/DB=1/CHARSET=ISO-8859-1/IMPLAND=Y/LNG=DU/SRT=YOP/TTL=1/SID=b77233ea-0/SET=1/SHW?FRST=4</vt:lpwstr>
      </vt:variant>
      <vt:variant>
        <vt:lpwstr/>
      </vt:variant>
      <vt:variant>
        <vt:i4>4325457</vt:i4>
      </vt:variant>
      <vt:variant>
        <vt:i4>33</vt:i4>
      </vt:variant>
      <vt:variant>
        <vt:i4>0</vt:i4>
      </vt:variant>
      <vt:variant>
        <vt:i4>5</vt:i4>
      </vt:variant>
      <vt:variant>
        <vt:lpwstr>https://portal.dnb.de/opac.htm?method=simpleSearch&amp;cqlMode=true&amp;reset=true&amp;referrerPosition=7&amp;referrerResultId=woe%3D%22hermannstadt%22+AND+jhr%3D%221919%22+AND+Catalog%3Ddnb%2526any&amp;query=idn%3D125900333</vt:lpwstr>
      </vt:variant>
      <vt:variant>
        <vt:lpwstr/>
      </vt:variant>
      <vt:variant>
        <vt:i4>3997810</vt:i4>
      </vt:variant>
      <vt:variant>
        <vt:i4>30</vt:i4>
      </vt:variant>
      <vt:variant>
        <vt:i4>0</vt:i4>
      </vt:variant>
      <vt:variant>
        <vt:i4>5</vt:i4>
      </vt:variant>
      <vt:variant>
        <vt:lpwstr>https://portal.kobv.de/advancedSearch.do?f1=author&amp;v1=Breckner%2c+Richard&amp;index=internal&amp;plv=2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https://portal.dnb.de/opac.htm?method=simpleSearch&amp;cqlMode=true&amp;reset=true&amp;referrerPosition=1&amp;referrerResultId=woe%3D%22hermannstadt%22+AND+jhr%3D%221929%22+AND+Catalog%3Ddnb%2526any&amp;query=idn%3D114689679</vt:lpwstr>
      </vt:variant>
      <vt:variant>
        <vt:lpwstr/>
      </vt:variant>
      <vt:variant>
        <vt:i4>4390991</vt:i4>
      </vt:variant>
      <vt:variant>
        <vt:i4>24</vt:i4>
      </vt:variant>
      <vt:variant>
        <vt:i4>0</vt:i4>
      </vt:variant>
      <vt:variant>
        <vt:i4>5</vt:i4>
      </vt:variant>
      <vt:variant>
        <vt:lpwstr>http://stabikat.de/DB=1/SET=1/TTL=1/MAT=/NOMAT=T/CLK?IKT=1016&amp;TRM=Dichtungen.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http://stabikat.de/DB=1/SET=1/TTL=1/MAT=/NOMAT=T/CLK?IKT=1016&amp;TRM=Ges.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http://stabikat.de/DB=1/SET=1/TTL=1/MAT=/NOMAT=T/CLK?IKT=1016&amp;TRM=Astern</vt:lpwstr>
      </vt:variant>
      <vt:variant>
        <vt:lpwstr/>
      </vt:variant>
      <vt:variant>
        <vt:i4>4128806</vt:i4>
      </vt:variant>
      <vt:variant>
        <vt:i4>15</vt:i4>
      </vt:variant>
      <vt:variant>
        <vt:i4>0</vt:i4>
      </vt:variant>
      <vt:variant>
        <vt:i4>5</vt:i4>
      </vt:variant>
      <vt:variant>
        <vt:lpwstr>http://stabikat.de/DB=1/SET=1/TTL=4/MAT=/NOMAT=T/CLK?IKT=1016&amp;TRM=Gedichte</vt:lpwstr>
      </vt:variant>
      <vt:variant>
        <vt:lpwstr/>
      </vt:variant>
      <vt:variant>
        <vt:i4>4128828</vt:i4>
      </vt:variant>
      <vt:variant>
        <vt:i4>12</vt:i4>
      </vt:variant>
      <vt:variant>
        <vt:i4>0</vt:i4>
      </vt:variant>
      <vt:variant>
        <vt:i4>5</vt:i4>
      </vt:variant>
      <vt:variant>
        <vt:lpwstr>http://stabikat.de/DB=1/SET=1/TTL=4/MAT=/NOMAT=T/CLK?IKT=1016&amp;TRM=Ewigkeit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http://stabikat.de/DB=1/SET=1/TTL=4/MAT=/NOMAT=T/CLK?IKT=1016&amp;TRM=nach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http://stabikat.de/DB=1/SET=1/TTL=4/MAT=/NOMAT=T/CLK?IKT=1016&amp;TRM=Segel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https://opacplus.bib-bvb.de/TouchPoint_touchpoint/search.do?methodToCall=quickSearch&amp;Kateg=100&amp;Content=%22Wittstock%2C+Oskar%22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https://portal.dnb.de/opac.htm?method=simpleSearch&amp;cqlMode=true&amp;reset=true&amp;referrerPosition=17&amp;referrerResultId=woe%3D%22hermannstadt%22+AND+jhr%3D%221932%22+AND+Catalog%3Ddnb%2526any&amp;query=idn%3D127265473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cp:lastModifiedBy>Chiriac, Catalin</cp:lastModifiedBy>
  <cp:revision>2</cp:revision>
  <dcterms:created xsi:type="dcterms:W3CDTF">2019-12-01T19:52:00Z</dcterms:created>
  <dcterms:modified xsi:type="dcterms:W3CDTF">2019-12-01T19:52:00Z</dcterms:modified>
</cp:coreProperties>
</file>